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72" w:rsidRPr="00E30830" w:rsidRDefault="00CD0472" w:rsidP="00CD047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noProof/>
          <w:sz w:val="24"/>
          <w:szCs w:val="24"/>
          <w:lang w:eastAsia="en-PH"/>
        </w:rPr>
        <w:drawing>
          <wp:inline distT="0" distB="0" distL="0" distR="0" wp14:anchorId="101676BF" wp14:editId="48D64A56">
            <wp:extent cx="657225" cy="656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the_Department_of_Education_of_the_Philippi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11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472" w:rsidRPr="00E30830" w:rsidRDefault="00CD0472" w:rsidP="00CD047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>Republic of the Philippines</w:t>
      </w:r>
    </w:p>
    <w:p w:rsidR="00CD0472" w:rsidRPr="00E30830" w:rsidRDefault="00CD0472" w:rsidP="00CD0472">
      <w:pPr>
        <w:pStyle w:val="NoSpacing"/>
        <w:jc w:val="center"/>
        <w:rPr>
          <w:rFonts w:ascii="Algerian" w:hAnsi="Algerian" w:cs="Arial"/>
          <w:b/>
          <w:sz w:val="24"/>
          <w:szCs w:val="24"/>
          <w:lang w:val="en-US"/>
        </w:rPr>
      </w:pPr>
      <w:r w:rsidRPr="00E30830">
        <w:rPr>
          <w:rFonts w:ascii="Algerian" w:hAnsi="Algerian" w:cs="Arial"/>
          <w:b/>
          <w:sz w:val="24"/>
          <w:szCs w:val="24"/>
          <w:lang w:val="en-US"/>
        </w:rPr>
        <w:t>Department of Education</w:t>
      </w:r>
    </w:p>
    <w:p w:rsidR="00CD0472" w:rsidRPr="00E30830" w:rsidRDefault="00CD0472" w:rsidP="00CD047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Region </w:t>
      </w:r>
      <w:proofErr w:type="spellStart"/>
      <w:r w:rsidRPr="00E30830">
        <w:rPr>
          <w:rFonts w:ascii="Arial" w:hAnsi="Arial" w:cs="Arial"/>
          <w:sz w:val="24"/>
          <w:szCs w:val="24"/>
          <w:lang w:val="en-US"/>
        </w:rPr>
        <w:t>IX</w:t>
      </w:r>
      <w:proofErr w:type="gramStart"/>
      <w:r w:rsidRPr="00E30830">
        <w:rPr>
          <w:rFonts w:ascii="Arial" w:hAnsi="Arial" w:cs="Arial"/>
          <w:sz w:val="24"/>
          <w:szCs w:val="24"/>
          <w:lang w:val="en-US"/>
        </w:rPr>
        <w:t>,Zamboanga</w:t>
      </w:r>
      <w:proofErr w:type="spellEnd"/>
      <w:proofErr w:type="gramEnd"/>
      <w:r w:rsidRPr="00E30830">
        <w:rPr>
          <w:rFonts w:ascii="Arial" w:hAnsi="Arial" w:cs="Arial"/>
          <w:sz w:val="24"/>
          <w:szCs w:val="24"/>
          <w:lang w:val="en-US"/>
        </w:rPr>
        <w:t xml:space="preserve"> Peninsula</w:t>
      </w:r>
    </w:p>
    <w:p w:rsidR="00CD0472" w:rsidRPr="00E30830" w:rsidRDefault="00CD0472" w:rsidP="00CD0472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Division of </w:t>
      </w:r>
      <w:proofErr w:type="spellStart"/>
      <w:r w:rsidRPr="00E30830">
        <w:rPr>
          <w:rFonts w:ascii="Arial" w:hAnsi="Arial" w:cs="Arial"/>
          <w:b/>
          <w:sz w:val="24"/>
          <w:szCs w:val="24"/>
          <w:lang w:val="en-US"/>
        </w:rPr>
        <w:t>Dipolog</w:t>
      </w:r>
      <w:proofErr w:type="spellEnd"/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 City</w:t>
      </w:r>
    </w:p>
    <w:p w:rsidR="00CD0472" w:rsidRPr="00E30830" w:rsidRDefault="00CD0472" w:rsidP="00CD0472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Zamboanga </w:t>
      </w:r>
      <w:proofErr w:type="gramStart"/>
      <w:r w:rsidRPr="00E30830">
        <w:rPr>
          <w:rFonts w:ascii="Arial" w:hAnsi="Arial" w:cs="Arial"/>
          <w:b/>
          <w:sz w:val="24"/>
          <w:szCs w:val="24"/>
          <w:lang w:val="en-US"/>
        </w:rPr>
        <w:t>del Norte National High School</w:t>
      </w:r>
      <w:proofErr w:type="gramEnd"/>
    </w:p>
    <w:p w:rsidR="00CD0472" w:rsidRPr="00E30830" w:rsidRDefault="00CD0472" w:rsidP="00CD0472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E30830">
        <w:rPr>
          <w:rFonts w:ascii="Arial" w:hAnsi="Arial" w:cs="Arial"/>
          <w:sz w:val="24"/>
          <w:szCs w:val="24"/>
          <w:lang w:val="en-US"/>
        </w:rPr>
        <w:t>Dipolog</w:t>
      </w:r>
      <w:proofErr w:type="spellEnd"/>
      <w:r w:rsidRPr="00E30830">
        <w:rPr>
          <w:rFonts w:ascii="Arial" w:hAnsi="Arial" w:cs="Arial"/>
          <w:sz w:val="24"/>
          <w:szCs w:val="24"/>
          <w:lang w:val="en-US"/>
        </w:rPr>
        <w:t xml:space="preserve"> City 7100</w:t>
      </w:r>
    </w:p>
    <w:p w:rsidR="00CD0472" w:rsidRPr="00E30830" w:rsidRDefault="00CD0472" w:rsidP="00CD0472">
      <w:pPr>
        <w:pStyle w:val="NoSpacing"/>
        <w:jc w:val="center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>________________________________________________________________________</w:t>
      </w:r>
    </w:p>
    <w:p w:rsidR="00CD0472" w:rsidRPr="00E30830" w:rsidRDefault="00CD0472" w:rsidP="00CD0472">
      <w:pPr>
        <w:pStyle w:val="NoSpacing"/>
        <w:rPr>
          <w:rFonts w:ascii="Arial" w:hAnsi="Arial" w:cs="Arial"/>
          <w:b/>
          <w:lang w:val="en-US"/>
        </w:rPr>
      </w:pPr>
    </w:p>
    <w:p w:rsidR="00CD0472" w:rsidRPr="00CD0472" w:rsidRDefault="00CD0472" w:rsidP="00CD047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ENGLISH 10</w:t>
      </w:r>
    </w:p>
    <w:p w:rsidR="00CD0472" w:rsidRPr="00CD0472" w:rsidRDefault="00CD0472" w:rsidP="00CD04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t>Second</w:t>
      </w:r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Quarter Summative Test (Modules 7 and 8)</w:t>
      </w:r>
    </w:p>
    <w:p w:rsidR="00CD0472" w:rsidRPr="00CD0472" w:rsidRDefault="00CD0472" w:rsidP="00CD047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0472" w:rsidRPr="00CD0472" w:rsidRDefault="00CD0472" w:rsidP="00CD047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t>Name: ________________________</w:t>
      </w:r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softHyphen/>
        <w:t>______Grade and Section: ______________________</w:t>
      </w:r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softHyphen/>
        <w:t>_</w:t>
      </w:r>
    </w:p>
    <w:p w:rsidR="00CD0472" w:rsidRPr="00CD0472" w:rsidRDefault="00CD0472" w:rsidP="00CD0472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proofErr w:type="gramStart"/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t>:_</w:t>
      </w:r>
      <w:proofErr w:type="gramEnd"/>
      <w:r w:rsidRPr="00CD0472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_____________________________Date:____________________Score:_________</w:t>
      </w:r>
    </w:p>
    <w:p w:rsidR="00CD0472" w:rsidRPr="00CD0472" w:rsidRDefault="00CD0472" w:rsidP="00CA24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0472" w:rsidRPr="00CD0472" w:rsidRDefault="00CD0472" w:rsidP="00CD0472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D0472">
        <w:rPr>
          <w:rFonts w:ascii="Times New Roman" w:hAnsi="Times New Roman" w:cs="Times New Roman"/>
          <w:b/>
          <w:lang w:val="en-US"/>
        </w:rPr>
        <w:t>Part 1: Multiple Choice</w:t>
      </w:r>
    </w:p>
    <w:p w:rsidR="00CD0472" w:rsidRPr="00CD0472" w:rsidRDefault="00CD0472" w:rsidP="00CD0472">
      <w:pPr>
        <w:spacing w:line="240" w:lineRule="auto"/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Instruction: Read each question carefully and choose the correct answer. Write the letter of your answer on the space provided before the number.</w:t>
      </w:r>
    </w:p>
    <w:p w:rsidR="00CD0472" w:rsidRPr="00CD0472" w:rsidRDefault="00CD0472" w:rsidP="00CD0472">
      <w:pPr>
        <w:spacing w:line="240" w:lineRule="auto"/>
        <w:rPr>
          <w:rFonts w:ascii="Times New Roman" w:hAnsi="Times New Roman" w:cs="Times New Roman"/>
          <w:lang w:val="en-US"/>
        </w:rPr>
      </w:pPr>
    </w:p>
    <w:p w:rsidR="000C5BD8" w:rsidRPr="00CD0472" w:rsidRDefault="00CA24FF" w:rsidP="00CA2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 xml:space="preserve">Dance, performance, and oral story telling are resources </w:t>
      </w:r>
      <w:bookmarkStart w:id="0" w:name="_GoBack"/>
      <w:bookmarkEnd w:id="0"/>
      <w:r w:rsidRPr="00CD0472">
        <w:rPr>
          <w:rFonts w:ascii="Times New Roman" w:hAnsi="Times New Roman" w:cs="Times New Roman"/>
          <w:lang w:val="en-US"/>
        </w:rPr>
        <w:t>of ______.</w:t>
      </w:r>
    </w:p>
    <w:p w:rsidR="00CA24FF" w:rsidRPr="00CD0472" w:rsidRDefault="00CA24FF" w:rsidP="00CA2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Paper-based multimodal text    c. digital multimodal text</w:t>
      </w:r>
    </w:p>
    <w:p w:rsidR="00CA24FF" w:rsidRPr="00CD0472" w:rsidRDefault="00CA24FF" w:rsidP="00CA2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b. live multimodal text                d. spoken multimodal text</w:t>
      </w:r>
    </w:p>
    <w:p w:rsidR="00CA24FF" w:rsidRPr="00CD0472" w:rsidRDefault="00CA24FF" w:rsidP="00CA2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This component of rhetorical situation relates to your purpose, clear, and specific as possible.</w:t>
      </w:r>
    </w:p>
    <w:p w:rsidR="00CA24FF" w:rsidRPr="00CD0472" w:rsidRDefault="00CA24FF" w:rsidP="00CA24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The message   c. the author</w:t>
      </w:r>
    </w:p>
    <w:p w:rsidR="00CA24FF" w:rsidRPr="00CD0472" w:rsidRDefault="00CA24FF" w:rsidP="00CA24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The audience   d. the genre</w:t>
      </w:r>
    </w:p>
    <w:p w:rsidR="00CA24FF" w:rsidRPr="00CD0472" w:rsidRDefault="00CA24FF" w:rsidP="00CA2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This type of multimodal text includes picture books, text books, graphic novels, comics, and poster.</w:t>
      </w:r>
    </w:p>
    <w:p w:rsidR="00CA24FF" w:rsidRPr="00CD0472" w:rsidRDefault="00CA24FF" w:rsidP="00CA24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Digital multimodal text   c. paper-based multimodal text</w:t>
      </w:r>
    </w:p>
    <w:p w:rsidR="00CA24FF" w:rsidRPr="00CD0472" w:rsidRDefault="00CA24FF" w:rsidP="00CA24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Live multimodal text        d. linguistic multimodal text</w:t>
      </w:r>
    </w:p>
    <w:p w:rsidR="00CA24FF" w:rsidRPr="00CD0472" w:rsidRDefault="00CA24FF" w:rsidP="00CA2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Which is not true about multimodal text?</w:t>
      </w:r>
    </w:p>
    <w:p w:rsidR="00CA24FF" w:rsidRPr="00CD0472" w:rsidRDefault="00CA24FF" w:rsidP="00CA2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It comprises more than one communication modes.</w:t>
      </w:r>
    </w:p>
    <w:p w:rsidR="00CA24FF" w:rsidRPr="00CD0472" w:rsidRDefault="00CA24FF" w:rsidP="00CA2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It uses only one communication mode.</w:t>
      </w:r>
    </w:p>
    <w:p w:rsidR="00CA24FF" w:rsidRPr="00CD0472" w:rsidRDefault="00CA24FF" w:rsidP="00CA2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It uses print image and spoken text.</w:t>
      </w:r>
    </w:p>
    <w:p w:rsidR="00CA24FF" w:rsidRPr="00CD0472" w:rsidRDefault="00CA24FF" w:rsidP="00CA24F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None of the above</w:t>
      </w:r>
    </w:p>
    <w:p w:rsidR="00CA24FF" w:rsidRPr="00CD0472" w:rsidRDefault="00CA24FF" w:rsidP="00CA24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This element of multimodal text uses color, images, and vector.</w:t>
      </w:r>
    </w:p>
    <w:p w:rsidR="00CA24FF" w:rsidRPr="00CD0472" w:rsidRDefault="00CA24FF" w:rsidP="00CA2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 xml:space="preserve">Audio    </w:t>
      </w:r>
      <w:r w:rsidR="009B7B85" w:rsidRPr="00CD0472">
        <w:rPr>
          <w:rFonts w:ascii="Times New Roman" w:hAnsi="Times New Roman" w:cs="Times New Roman"/>
          <w:lang w:val="en-US"/>
        </w:rPr>
        <w:t>b. spatial</w:t>
      </w:r>
      <w:r w:rsidRPr="00CD0472">
        <w:rPr>
          <w:rFonts w:ascii="Times New Roman" w:hAnsi="Times New Roman" w:cs="Times New Roman"/>
          <w:lang w:val="en-US"/>
        </w:rPr>
        <w:t xml:space="preserve">    c. visual</w:t>
      </w:r>
      <w:r w:rsidR="009B7B85" w:rsidRPr="00CD0472">
        <w:rPr>
          <w:rFonts w:ascii="Times New Roman" w:hAnsi="Times New Roman" w:cs="Times New Roman"/>
          <w:lang w:val="en-US"/>
        </w:rPr>
        <w:t xml:space="preserve">     d. none of the above</w:t>
      </w:r>
    </w:p>
    <w:p w:rsidR="009B7B85" w:rsidRPr="00CD0472" w:rsidRDefault="009B7B85" w:rsidP="009B7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It is the movement of the body and the special expression.</w:t>
      </w:r>
    </w:p>
    <w:p w:rsidR="009B7B85" w:rsidRPr="00CD0472" w:rsidRDefault="009B7B85" w:rsidP="009B7B8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Gestural   b. spatial   c. audio   d. digital</w:t>
      </w:r>
    </w:p>
    <w:p w:rsidR="009B7B85" w:rsidRPr="00CD0472" w:rsidRDefault="009B7B85" w:rsidP="009B7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This type of multimodal text includes film, animation, slideshows, e-posters, digital stories, podcast, and web pages.</w:t>
      </w:r>
    </w:p>
    <w:p w:rsidR="009B7B85" w:rsidRPr="00CD0472" w:rsidRDefault="009B7B85" w:rsidP="009B7B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Paper-based multimodal text    c. digital multimodal text</w:t>
      </w:r>
    </w:p>
    <w:p w:rsidR="00CA24FF" w:rsidRPr="00CD0472" w:rsidRDefault="009B7B85" w:rsidP="009B7B8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 xml:space="preserve"> b. live multimodal text               d. gestural multimodal text</w:t>
      </w:r>
    </w:p>
    <w:p w:rsidR="009B7B85" w:rsidRPr="00CD0472" w:rsidRDefault="009B7B85" w:rsidP="009B7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lastRenderedPageBreak/>
        <w:t>This element of multimodal text observes the vocabulary and grammar.</w:t>
      </w:r>
    </w:p>
    <w:p w:rsidR="009B7B85" w:rsidRPr="00CD0472" w:rsidRDefault="009B7B85" w:rsidP="009B7B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Linguistic   b. visual   c. spatial   d. digital</w:t>
      </w:r>
    </w:p>
    <w:p w:rsidR="009B7B85" w:rsidRPr="00CD0472" w:rsidRDefault="009B7B85" w:rsidP="009B7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Linguistic modes (listening, speaking, reading, writing, and video graphing) are often integrated in composing multimodal text.</w:t>
      </w:r>
    </w:p>
    <w:p w:rsidR="009B7B85" w:rsidRPr="00CD0472" w:rsidRDefault="009B7B85" w:rsidP="009B7B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True   b. false   c. does not say   d. all of the above</w:t>
      </w:r>
    </w:p>
    <w:p w:rsidR="009B7B85" w:rsidRPr="00CD0472" w:rsidRDefault="009B7B85" w:rsidP="009B7B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spellStart"/>
      <w:r w:rsidRPr="00CD0472">
        <w:rPr>
          <w:rFonts w:ascii="Times New Roman" w:hAnsi="Times New Roman" w:cs="Times New Roman"/>
          <w:lang w:val="en-US"/>
        </w:rPr>
        <w:t>Emojies</w:t>
      </w:r>
      <w:proofErr w:type="spellEnd"/>
      <w:r w:rsidRPr="00CD0472">
        <w:rPr>
          <w:rFonts w:ascii="Times New Roman" w:hAnsi="Times New Roman" w:cs="Times New Roman"/>
          <w:lang w:val="en-US"/>
        </w:rPr>
        <w:t xml:space="preserve"> are considered as gestural and visual.</w:t>
      </w:r>
    </w:p>
    <w:p w:rsidR="009B7B85" w:rsidRPr="00CD0472" w:rsidRDefault="009B7B85" w:rsidP="009B7B8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>True   b. false   c. does not say   d. all of the above</w:t>
      </w:r>
    </w:p>
    <w:p w:rsidR="00CD0472" w:rsidRPr="00CD0472" w:rsidRDefault="00CD0472" w:rsidP="00CD0472">
      <w:pPr>
        <w:rPr>
          <w:rFonts w:ascii="Times New Roman" w:hAnsi="Times New Roman" w:cs="Times New Roman"/>
          <w:lang w:val="en-US"/>
        </w:rPr>
      </w:pPr>
    </w:p>
    <w:p w:rsidR="00CD0472" w:rsidRPr="00CD0472" w:rsidRDefault="00CD0472" w:rsidP="00CD0472">
      <w:pPr>
        <w:rPr>
          <w:rFonts w:ascii="Times New Roman" w:hAnsi="Times New Roman" w:cs="Times New Roman"/>
          <w:b/>
          <w:lang w:val="en-US"/>
        </w:rPr>
      </w:pPr>
      <w:r w:rsidRPr="00CD0472">
        <w:rPr>
          <w:rFonts w:ascii="Times New Roman" w:hAnsi="Times New Roman" w:cs="Times New Roman"/>
          <w:b/>
          <w:lang w:val="en-US"/>
        </w:rPr>
        <w:t xml:space="preserve">Part 2. </w:t>
      </w:r>
      <w:r w:rsidRPr="00CD0472">
        <w:rPr>
          <w:rFonts w:ascii="Times New Roman" w:hAnsi="Times New Roman" w:cs="Times New Roman"/>
          <w:b/>
          <w:lang w:val="en-US"/>
        </w:rPr>
        <w:t>PERFORMANCE TASK:</w:t>
      </w:r>
    </w:p>
    <w:p w:rsidR="00CD0472" w:rsidRPr="00CD0472" w:rsidRDefault="00CD0472" w:rsidP="006B1C22">
      <w:pPr>
        <w:jc w:val="both"/>
        <w:rPr>
          <w:rFonts w:ascii="Times New Roman" w:hAnsi="Times New Roman" w:cs="Times New Roman"/>
          <w:lang w:val="en-US"/>
        </w:rPr>
      </w:pPr>
      <w:r w:rsidRPr="00CD0472">
        <w:rPr>
          <w:rFonts w:ascii="Times New Roman" w:hAnsi="Times New Roman" w:cs="Times New Roman"/>
          <w:lang w:val="en-US"/>
        </w:rPr>
        <w:tab/>
      </w:r>
      <w:r w:rsidR="006B1C22">
        <w:rPr>
          <w:rFonts w:ascii="Times New Roman" w:hAnsi="Times New Roman" w:cs="Times New Roman"/>
          <w:lang w:val="en-US"/>
        </w:rPr>
        <w:t>Compose any of the following: (</w:t>
      </w:r>
      <w:r w:rsidRPr="00CD0472">
        <w:rPr>
          <w:rFonts w:ascii="Times New Roman" w:hAnsi="Times New Roman" w:cs="Times New Roman"/>
          <w:lang w:val="en-US"/>
        </w:rPr>
        <w:t>speech, dialog, script) combining at least three modes of communication to interpret ideas in showing agreement or disagreement of the government’s stand in giving Covid-19 vaccine.</w:t>
      </w:r>
    </w:p>
    <w:p w:rsidR="00CD0472" w:rsidRPr="00CD0472" w:rsidRDefault="00CD0472" w:rsidP="00CD0472">
      <w:pPr>
        <w:rPr>
          <w:rFonts w:ascii="Times New Roman" w:hAnsi="Times New Roman" w:cs="Times New Roman"/>
          <w:b/>
          <w:lang w:val="en-US"/>
        </w:rPr>
      </w:pPr>
      <w:r w:rsidRPr="00CD0472">
        <w:rPr>
          <w:rFonts w:ascii="Times New Roman" w:hAnsi="Times New Roman" w:cs="Times New Roman"/>
          <w:b/>
          <w:lang w:val="en-US"/>
        </w:rPr>
        <w:t>RUBRICS: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CD0472" w:rsidRPr="00CD0472" w:rsidTr="001975B0">
        <w:tc>
          <w:tcPr>
            <w:tcW w:w="2310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1" w:type="dxa"/>
          </w:tcPr>
          <w:p w:rsidR="00CD0472" w:rsidRPr="00CD0472" w:rsidRDefault="00CD0472" w:rsidP="001975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0472">
              <w:rPr>
                <w:rFonts w:ascii="Times New Roman" w:hAnsi="Times New Roman" w:cs="Times New Roman"/>
                <w:b/>
                <w:lang w:val="en-US"/>
              </w:rPr>
              <w:t>5/EXCELLENT</w:t>
            </w:r>
          </w:p>
        </w:tc>
        <w:tc>
          <w:tcPr>
            <w:tcW w:w="2311" w:type="dxa"/>
          </w:tcPr>
          <w:p w:rsidR="00CD0472" w:rsidRPr="00CD0472" w:rsidRDefault="00CD0472" w:rsidP="001975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0472">
              <w:rPr>
                <w:rFonts w:ascii="Times New Roman" w:hAnsi="Times New Roman" w:cs="Times New Roman"/>
                <w:b/>
                <w:lang w:val="en-US"/>
              </w:rPr>
              <w:t>4/AVERAGE</w:t>
            </w:r>
          </w:p>
        </w:tc>
        <w:tc>
          <w:tcPr>
            <w:tcW w:w="2311" w:type="dxa"/>
          </w:tcPr>
          <w:p w:rsidR="00CD0472" w:rsidRPr="00CD0472" w:rsidRDefault="00CD0472" w:rsidP="001975B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</w:pPr>
            <w:r w:rsidRPr="00CD0472">
              <w:rPr>
                <w:rFonts w:ascii="Times New Roman" w:hAnsi="Times New Roman" w:cs="Times New Roman"/>
                <w:b/>
                <w:lang w:val="en-US"/>
              </w:rPr>
              <w:t xml:space="preserve">3/NEEDS IMPROVEMENT </w:t>
            </w:r>
            <w:r w:rsidRPr="00CD0472"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1111</w:t>
            </w:r>
          </w:p>
        </w:tc>
      </w:tr>
      <w:tr w:rsidR="00CD0472" w:rsidRPr="00CD0472" w:rsidTr="001975B0">
        <w:tc>
          <w:tcPr>
            <w:tcW w:w="2310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  <w:r w:rsidRPr="00CD0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Organization</w:t>
            </w:r>
          </w:p>
        </w:tc>
        <w:tc>
          <w:tcPr>
            <w:tcW w:w="2311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  <w:r w:rsidRPr="00CD0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organization enhances and showcases the central idea or theme. The order, structure of information is compelling and moves the reader through the text.</w:t>
            </w:r>
          </w:p>
        </w:tc>
        <w:tc>
          <w:tcPr>
            <w:tcW w:w="2311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  <w:r w:rsidRPr="00CD0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organizational structure is strong enough to move the reader through the text without too much confusion.</w:t>
            </w:r>
          </w:p>
        </w:tc>
        <w:tc>
          <w:tcPr>
            <w:tcW w:w="2311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  <w:r w:rsidRPr="00CD0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Sentences within paragraphs make sense, but the order of paragraphs does not.</w:t>
            </w:r>
          </w:p>
        </w:tc>
      </w:tr>
      <w:tr w:rsidR="00CD0472" w:rsidRPr="00CD0472" w:rsidTr="001975B0">
        <w:tc>
          <w:tcPr>
            <w:tcW w:w="2310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  <w:r w:rsidRPr="00CD0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Sentence Fluency</w:t>
            </w:r>
          </w:p>
        </w:tc>
        <w:tc>
          <w:tcPr>
            <w:tcW w:w="2311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  <w:r w:rsidRPr="00CD0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writing has an easy flow, rhythm, and cadence. Sentences are well built, with strong and varied structure that invites expressive oral reading.</w:t>
            </w:r>
          </w:p>
        </w:tc>
        <w:tc>
          <w:tcPr>
            <w:tcW w:w="2311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  <w:r w:rsidRPr="00CD0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text hums along with a steady beat, but tends to be more businesslike than musical, more mechanical than fluid.</w:t>
            </w:r>
          </w:p>
        </w:tc>
        <w:tc>
          <w:tcPr>
            <w:tcW w:w="2311" w:type="dxa"/>
          </w:tcPr>
          <w:p w:rsidR="00CD0472" w:rsidRPr="00CD0472" w:rsidRDefault="00CD0472" w:rsidP="001975B0">
            <w:pPr>
              <w:rPr>
                <w:rFonts w:ascii="Times New Roman" w:hAnsi="Times New Roman" w:cs="Times New Roman"/>
                <w:lang w:val="en-US"/>
              </w:rPr>
            </w:pPr>
            <w:r w:rsidRPr="00CD04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text seems choppy and is not easy to read orally.</w:t>
            </w:r>
          </w:p>
        </w:tc>
      </w:tr>
    </w:tbl>
    <w:p w:rsidR="00CD0472" w:rsidRPr="00CD0472" w:rsidRDefault="00CD0472" w:rsidP="00CD0472"/>
    <w:p w:rsidR="00CD0472" w:rsidRPr="00CD0472" w:rsidRDefault="00CD0472" w:rsidP="00CD0472">
      <w:r w:rsidRPr="00CD0472">
        <w:t>Prepared by:                                Checked and Reviewed by:                            Approved by:</w:t>
      </w:r>
    </w:p>
    <w:p w:rsidR="00CD0472" w:rsidRPr="00CD0472" w:rsidRDefault="00CD0472" w:rsidP="00CD0472"/>
    <w:p w:rsidR="00CD0472" w:rsidRPr="00CD0472" w:rsidRDefault="00CD0472" w:rsidP="00CD0472">
      <w:pPr>
        <w:pStyle w:val="NoSpacing"/>
      </w:pPr>
      <w:r w:rsidRPr="00CD0472">
        <w:rPr>
          <w:b/>
        </w:rPr>
        <w:t>ELEONOR S. TAMONAN</w:t>
      </w:r>
      <w:r w:rsidRPr="00CD0472">
        <w:t xml:space="preserve">                          </w:t>
      </w:r>
      <w:r w:rsidRPr="00CD0472">
        <w:rPr>
          <w:b/>
        </w:rPr>
        <w:t>LUZ D. CORTEZ</w:t>
      </w:r>
      <w:r w:rsidRPr="00CD0472">
        <w:t xml:space="preserve">                                 </w:t>
      </w:r>
      <w:r w:rsidRPr="00CD0472">
        <w:rPr>
          <w:b/>
        </w:rPr>
        <w:t>JOSELITO S. TIZON</w:t>
      </w:r>
      <w:proofErr w:type="gramStart"/>
      <w:r w:rsidRPr="00CD0472">
        <w:rPr>
          <w:b/>
        </w:rPr>
        <w:t>,EMD</w:t>
      </w:r>
      <w:proofErr w:type="gramEnd"/>
    </w:p>
    <w:p w:rsidR="00CD0472" w:rsidRPr="00CD0472" w:rsidRDefault="00CD0472" w:rsidP="00CD0472">
      <w:pPr>
        <w:pStyle w:val="NoSpacing"/>
      </w:pPr>
      <w:r w:rsidRPr="00CD0472">
        <w:t xml:space="preserve">     Master Teacher I                                 Head Teacher III                           Secondary School Principal IV</w:t>
      </w:r>
    </w:p>
    <w:p w:rsidR="006B1C22" w:rsidRDefault="00CD0472" w:rsidP="00CD0472">
      <w:r w:rsidRPr="00CD0472">
        <w:t xml:space="preserve">                                                                  English Department                                         </w:t>
      </w:r>
    </w:p>
    <w:p w:rsidR="00CD0472" w:rsidRDefault="00CD0472" w:rsidP="006B1C22">
      <w:r>
        <w:t>Parent’s Name and Signature:</w:t>
      </w:r>
    </w:p>
    <w:p w:rsidR="006B1C22" w:rsidRDefault="006B1C22" w:rsidP="006B1C22"/>
    <w:p w:rsidR="00CD0472" w:rsidRPr="00CD0472" w:rsidRDefault="006B1C22" w:rsidP="006B1C22">
      <w:r>
        <w:t>________________</w:t>
      </w:r>
      <w:r w:rsidR="00CD0472">
        <w:t>_________</w:t>
      </w:r>
    </w:p>
    <w:sectPr w:rsidR="00CD0472" w:rsidRPr="00CD04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93B"/>
    <w:multiLevelType w:val="hybridMultilevel"/>
    <w:tmpl w:val="4DAA0774"/>
    <w:lvl w:ilvl="0" w:tplc="0C16E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6065"/>
    <w:multiLevelType w:val="hybridMultilevel"/>
    <w:tmpl w:val="1FB2319C"/>
    <w:lvl w:ilvl="0" w:tplc="1A268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33EF1"/>
    <w:multiLevelType w:val="hybridMultilevel"/>
    <w:tmpl w:val="41BC54DA"/>
    <w:lvl w:ilvl="0" w:tplc="E8303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8436B"/>
    <w:multiLevelType w:val="hybridMultilevel"/>
    <w:tmpl w:val="82FECFF8"/>
    <w:lvl w:ilvl="0" w:tplc="7FB4C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53E4C"/>
    <w:multiLevelType w:val="hybridMultilevel"/>
    <w:tmpl w:val="9C76CBB6"/>
    <w:lvl w:ilvl="0" w:tplc="B99C4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E58D4"/>
    <w:multiLevelType w:val="hybridMultilevel"/>
    <w:tmpl w:val="339A02D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8195F"/>
    <w:multiLevelType w:val="hybridMultilevel"/>
    <w:tmpl w:val="3BE89834"/>
    <w:lvl w:ilvl="0" w:tplc="C5D2C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84A80"/>
    <w:multiLevelType w:val="hybridMultilevel"/>
    <w:tmpl w:val="B122F926"/>
    <w:lvl w:ilvl="0" w:tplc="7CAA0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229AD"/>
    <w:multiLevelType w:val="hybridMultilevel"/>
    <w:tmpl w:val="2314248A"/>
    <w:lvl w:ilvl="0" w:tplc="C19C3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83890"/>
    <w:multiLevelType w:val="hybridMultilevel"/>
    <w:tmpl w:val="BA32B0D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F381E"/>
    <w:multiLevelType w:val="hybridMultilevel"/>
    <w:tmpl w:val="AC1ADD2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F17C8"/>
    <w:multiLevelType w:val="hybridMultilevel"/>
    <w:tmpl w:val="77BA858C"/>
    <w:lvl w:ilvl="0" w:tplc="48B85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14F33"/>
    <w:multiLevelType w:val="hybridMultilevel"/>
    <w:tmpl w:val="76BEB0DA"/>
    <w:lvl w:ilvl="0" w:tplc="98D81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A6DA8"/>
    <w:multiLevelType w:val="hybridMultilevel"/>
    <w:tmpl w:val="1E0E8804"/>
    <w:lvl w:ilvl="0" w:tplc="1F4C0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CB0C08"/>
    <w:multiLevelType w:val="hybridMultilevel"/>
    <w:tmpl w:val="346C74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3513F"/>
    <w:multiLevelType w:val="hybridMultilevel"/>
    <w:tmpl w:val="97A06C3C"/>
    <w:lvl w:ilvl="0" w:tplc="44BC6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F"/>
    <w:rsid w:val="000C5BD8"/>
    <w:rsid w:val="006B1C22"/>
    <w:rsid w:val="009B7B85"/>
    <w:rsid w:val="00CA24FF"/>
    <w:rsid w:val="00C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5EF6"/>
  <w15:chartTrackingRefBased/>
  <w15:docId w15:val="{C2E586B6-3351-4B86-91FE-F7CB7AFE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FF"/>
    <w:pPr>
      <w:ind w:left="720"/>
      <w:contextualSpacing/>
    </w:pPr>
  </w:style>
  <w:style w:type="table" w:styleId="TableGrid">
    <w:name w:val="Table Grid"/>
    <w:basedOn w:val="TableNormal"/>
    <w:uiPriority w:val="59"/>
    <w:rsid w:val="00CD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E.T.</dc:creator>
  <cp:keywords/>
  <dc:description/>
  <cp:lastModifiedBy>E.T.</cp:lastModifiedBy>
  <cp:revision>3</cp:revision>
  <dcterms:created xsi:type="dcterms:W3CDTF">2021-12-18T01:14:00Z</dcterms:created>
  <dcterms:modified xsi:type="dcterms:W3CDTF">2021-12-18T10:02:00Z</dcterms:modified>
</cp:coreProperties>
</file>