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9D" w:rsidRPr="001C4D75" w:rsidRDefault="00EA1C9D" w:rsidP="00EA1C9D">
      <w:pPr>
        <w:pStyle w:val="NoSpacing"/>
        <w:jc w:val="center"/>
        <w:rPr>
          <w:rFonts w:ascii="Old English Text MT" w:hAnsi="Old English Text MT"/>
          <w:sz w:val="24"/>
          <w:szCs w:val="24"/>
          <w:lang w:val="en-PH"/>
        </w:rPr>
      </w:pPr>
      <w:r>
        <w:rPr>
          <w:rFonts w:ascii="Times New Roman" w:hAnsi="Times New Roman" w:cs="Times New Roman"/>
          <w:b/>
          <w:bCs/>
          <w:noProof/>
          <w:sz w:val="24"/>
          <w:szCs w:val="24"/>
          <w:lang w:val="en-PH" w:eastAsia="en-PH"/>
        </w:rPr>
        <w:drawing>
          <wp:anchor distT="0" distB="0" distL="114300" distR="114300" simplePos="0" relativeHeight="251659264" behindDoc="0" locked="0" layoutInCell="1" allowOverlap="1" wp14:anchorId="5233E867" wp14:editId="2C679647">
            <wp:simplePos x="0" y="0"/>
            <wp:positionH relativeFrom="column">
              <wp:posOffset>2362200</wp:posOffset>
            </wp:positionH>
            <wp:positionV relativeFrom="paragraph">
              <wp:posOffset>-723900</wp:posOffset>
            </wp:positionV>
            <wp:extent cx="847725" cy="771525"/>
            <wp:effectExtent l="0" t="0" r="9525" b="9525"/>
            <wp:wrapSquare wrapText="bothSides"/>
            <wp:docPr id="3" name="Picture 3" descr="de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ed logo"/>
                    <pic:cNvPicPr>
                      <a:picLocks noChangeAspect="1"/>
                    </pic:cNvPicPr>
                  </pic:nvPicPr>
                  <pic:blipFill>
                    <a:blip r:embed="rId6"/>
                    <a:stretch>
                      <a:fillRect/>
                    </a:stretch>
                  </pic:blipFill>
                  <pic:spPr>
                    <a:xfrm>
                      <a:off x="0" y="0"/>
                      <a:ext cx="847725" cy="77152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Comic Sans MS"/>
          <w:b/>
          <w:lang w:val="en-PH"/>
        </w:rPr>
        <w:t xml:space="preserve">  </w:t>
      </w:r>
      <w:r>
        <w:rPr>
          <w:rFonts w:ascii="Old English Text MT" w:hAnsi="Old English Text MT"/>
          <w:sz w:val="24"/>
          <w:szCs w:val="24"/>
          <w:lang w:val="en-PH"/>
        </w:rPr>
        <w:t xml:space="preserve">                      </w:t>
      </w:r>
    </w:p>
    <w:p w:rsidR="00EA1C9D" w:rsidRDefault="00EA1C9D" w:rsidP="00EA1C9D">
      <w:pPr>
        <w:pStyle w:val="Header"/>
        <w:jc w:val="center"/>
        <w:rPr>
          <w:rFonts w:ascii="Old English Text MT" w:hAnsi="Old English Text MT"/>
          <w:sz w:val="24"/>
          <w:szCs w:val="24"/>
        </w:rPr>
      </w:pPr>
      <w:r>
        <w:rPr>
          <w:rFonts w:ascii="Old English Text MT" w:hAnsi="Old English Text MT"/>
          <w:sz w:val="24"/>
          <w:szCs w:val="24"/>
        </w:rPr>
        <w:t>Republic of the Philippines</w:t>
      </w:r>
    </w:p>
    <w:p w:rsidR="00EA1C9D" w:rsidRDefault="00EA1C9D" w:rsidP="00EA1C9D">
      <w:pPr>
        <w:pStyle w:val="Header"/>
        <w:tabs>
          <w:tab w:val="left" w:pos="1865"/>
          <w:tab w:val="center" w:pos="4859"/>
        </w:tabs>
        <w:jc w:val="center"/>
        <w:rPr>
          <w:rFonts w:ascii="Old English Text MT" w:hAnsi="Old English Text MT"/>
          <w:sz w:val="36"/>
          <w:szCs w:val="36"/>
        </w:rPr>
      </w:pPr>
      <w:r>
        <w:rPr>
          <w:rFonts w:ascii="Old English Text MT" w:hAnsi="Old English Text MT"/>
          <w:sz w:val="36"/>
          <w:szCs w:val="36"/>
        </w:rPr>
        <w:t>Department of Education</w:t>
      </w:r>
    </w:p>
    <w:p w:rsidR="00EA1C9D" w:rsidRDefault="00EA1C9D" w:rsidP="00EA1C9D">
      <w:pPr>
        <w:pStyle w:val="Header"/>
        <w:jc w:val="center"/>
        <w:rPr>
          <w:rFonts w:ascii="Trajan Pro" w:hAnsi="Trajan Pro"/>
          <w:b/>
          <w:sz w:val="20"/>
          <w:szCs w:val="20"/>
        </w:rPr>
      </w:pPr>
      <w:r>
        <w:rPr>
          <w:rFonts w:ascii="Trajan Pro" w:hAnsi="Trajan Pro"/>
          <w:b/>
          <w:sz w:val="20"/>
          <w:szCs w:val="20"/>
        </w:rPr>
        <w:t>Region IX, Zamboanga Peninsula</w:t>
      </w:r>
    </w:p>
    <w:p w:rsidR="00EA1C9D" w:rsidRDefault="00EA1C9D" w:rsidP="00EA1C9D">
      <w:pPr>
        <w:pStyle w:val="Header"/>
        <w:jc w:val="center"/>
        <w:rPr>
          <w:rFonts w:ascii="Trajan Pro" w:hAnsi="Trajan Pro"/>
          <w:b/>
          <w:sz w:val="20"/>
          <w:szCs w:val="20"/>
        </w:rPr>
      </w:pPr>
      <w:proofErr w:type="spellStart"/>
      <w:r>
        <w:rPr>
          <w:rFonts w:ascii="Trajan Pro" w:hAnsi="Trajan Pro"/>
          <w:b/>
          <w:sz w:val="20"/>
          <w:szCs w:val="20"/>
        </w:rPr>
        <w:t>Dipolog</w:t>
      </w:r>
      <w:proofErr w:type="spellEnd"/>
      <w:r>
        <w:rPr>
          <w:rFonts w:ascii="Trajan Pro" w:hAnsi="Trajan Pro"/>
          <w:b/>
          <w:sz w:val="20"/>
          <w:szCs w:val="20"/>
        </w:rPr>
        <w:t xml:space="preserve"> City Schools Division</w:t>
      </w:r>
    </w:p>
    <w:p w:rsidR="00EA1C9D" w:rsidRDefault="00EA1C9D" w:rsidP="00EA1C9D">
      <w:pPr>
        <w:pStyle w:val="Header"/>
        <w:jc w:val="center"/>
        <w:rPr>
          <w:rFonts w:ascii="Trajan Pro" w:hAnsi="Trajan Pro"/>
          <w:b/>
          <w:sz w:val="20"/>
          <w:szCs w:val="20"/>
        </w:rPr>
      </w:pPr>
      <w:r>
        <w:rPr>
          <w:rFonts w:ascii="Trajan Pro" w:hAnsi="Trajan Pro"/>
          <w:b/>
          <w:sz w:val="20"/>
          <w:szCs w:val="20"/>
        </w:rPr>
        <w:t>Zamboanga Del Norte National High School</w:t>
      </w:r>
    </w:p>
    <w:p w:rsidR="00EA1C9D" w:rsidRDefault="00EA1C9D" w:rsidP="00EA1C9D">
      <w:pPr>
        <w:pStyle w:val="Header"/>
        <w:jc w:val="center"/>
        <w:rPr>
          <w:rFonts w:ascii="Trajan Pro" w:hAnsi="Trajan Pro"/>
          <w:b/>
          <w:sz w:val="20"/>
          <w:szCs w:val="20"/>
        </w:rPr>
      </w:pPr>
      <w:r>
        <w:rPr>
          <w:rFonts w:ascii="Trajan Pro" w:hAnsi="Trajan Pro"/>
          <w:b/>
          <w:sz w:val="20"/>
          <w:szCs w:val="20"/>
        </w:rPr>
        <w:t xml:space="preserve">General Luna Street, </w:t>
      </w:r>
      <w:proofErr w:type="spellStart"/>
      <w:r>
        <w:rPr>
          <w:rFonts w:ascii="Trajan Pro" w:hAnsi="Trajan Pro"/>
          <w:b/>
          <w:sz w:val="20"/>
          <w:szCs w:val="20"/>
        </w:rPr>
        <w:t>Estaka</w:t>
      </w:r>
      <w:proofErr w:type="spellEnd"/>
      <w:r>
        <w:rPr>
          <w:rFonts w:ascii="Trajan Pro" w:hAnsi="Trajan Pro"/>
          <w:b/>
          <w:sz w:val="20"/>
          <w:szCs w:val="20"/>
        </w:rPr>
        <w:t xml:space="preserve">, </w:t>
      </w:r>
      <w:proofErr w:type="spellStart"/>
      <w:r>
        <w:rPr>
          <w:rFonts w:ascii="Trajan Pro" w:hAnsi="Trajan Pro"/>
          <w:b/>
          <w:sz w:val="20"/>
          <w:szCs w:val="20"/>
        </w:rPr>
        <w:t>Dipolog</w:t>
      </w:r>
      <w:proofErr w:type="spellEnd"/>
      <w:r>
        <w:rPr>
          <w:rFonts w:ascii="Trajan Pro" w:hAnsi="Trajan Pro"/>
          <w:b/>
          <w:sz w:val="20"/>
          <w:szCs w:val="20"/>
        </w:rPr>
        <w:t xml:space="preserve"> City</w:t>
      </w:r>
    </w:p>
    <w:p w:rsidR="00EA1C9D" w:rsidRDefault="00EA1C9D" w:rsidP="00EA1C9D">
      <w:pPr>
        <w:pStyle w:val="Header"/>
        <w:jc w:val="center"/>
        <w:rPr>
          <w:rFonts w:ascii="Trajan Pro" w:hAnsi="Trajan Pro"/>
          <w:b/>
          <w:sz w:val="20"/>
          <w:szCs w:val="20"/>
        </w:rPr>
      </w:pPr>
    </w:p>
    <w:p w:rsidR="00EA1C9D" w:rsidRPr="001C4D75" w:rsidRDefault="00EA1C9D" w:rsidP="00EA1C9D">
      <w:pPr>
        <w:pStyle w:val="NoSpacing"/>
        <w:ind w:firstLineChars="1050" w:firstLine="2530"/>
        <w:rPr>
          <w:rFonts w:ascii="Comic Sans MS" w:hAnsi="Comic Sans MS" w:cs="Comic Sans MS"/>
          <w:b/>
          <w:sz w:val="24"/>
          <w:szCs w:val="24"/>
          <w:lang w:val="en-PH"/>
        </w:rPr>
      </w:pPr>
      <w:r w:rsidRPr="001C4D75">
        <w:rPr>
          <w:rFonts w:ascii="Comic Sans MS" w:hAnsi="Comic Sans MS" w:cs="Comic Sans MS"/>
          <w:b/>
          <w:sz w:val="24"/>
          <w:szCs w:val="24"/>
          <w:lang w:val="en-PH"/>
        </w:rPr>
        <w:t xml:space="preserve"> Second Quarter Summative</w:t>
      </w:r>
      <w:r>
        <w:rPr>
          <w:rFonts w:ascii="Comic Sans MS" w:hAnsi="Comic Sans MS" w:cs="Comic Sans MS"/>
          <w:b/>
          <w:sz w:val="24"/>
          <w:szCs w:val="24"/>
          <w:lang w:val="en-PH"/>
        </w:rPr>
        <w:t xml:space="preserve"> </w:t>
      </w:r>
      <w:r w:rsidRPr="001C4D75">
        <w:rPr>
          <w:rFonts w:ascii="Comic Sans MS" w:hAnsi="Comic Sans MS" w:cs="Comic Sans MS"/>
          <w:b/>
          <w:sz w:val="24"/>
          <w:szCs w:val="24"/>
          <w:lang w:val="en-PH"/>
        </w:rPr>
        <w:t>Test</w:t>
      </w:r>
    </w:p>
    <w:p w:rsidR="00EA1C9D" w:rsidRPr="001C4D75" w:rsidRDefault="00EA1C9D" w:rsidP="00EA1C9D">
      <w:pPr>
        <w:pStyle w:val="NoSpacing"/>
        <w:ind w:firstLineChars="1350" w:firstLine="2846"/>
        <w:jc w:val="both"/>
        <w:rPr>
          <w:rFonts w:ascii="Comic Sans MS" w:hAnsi="Comic Sans MS" w:cs="Comic Sans MS"/>
          <w:b/>
          <w:sz w:val="21"/>
          <w:szCs w:val="21"/>
          <w:lang w:val="en-PH"/>
        </w:rPr>
      </w:pPr>
      <w:r w:rsidRPr="001C4D75">
        <w:rPr>
          <w:rFonts w:ascii="Comic Sans MS" w:hAnsi="Comic Sans MS" w:cs="Comic Sans MS"/>
          <w:b/>
          <w:sz w:val="21"/>
          <w:szCs w:val="21"/>
          <w:lang w:val="en-PH"/>
        </w:rPr>
        <w:t xml:space="preserve"> </w:t>
      </w:r>
      <w:r>
        <w:rPr>
          <w:rFonts w:ascii="Comic Sans MS" w:hAnsi="Comic Sans MS" w:cs="Comic Sans MS"/>
          <w:b/>
          <w:sz w:val="21"/>
          <w:szCs w:val="21"/>
          <w:lang w:val="en-PH"/>
        </w:rPr>
        <w:t xml:space="preserve">    </w:t>
      </w:r>
      <w:r w:rsidRPr="001C4D75">
        <w:rPr>
          <w:rFonts w:ascii="Comic Sans MS" w:hAnsi="Comic Sans MS" w:cs="Comic Sans MS"/>
          <w:b/>
          <w:sz w:val="21"/>
          <w:szCs w:val="21"/>
        </w:rPr>
        <w:t xml:space="preserve">English </w:t>
      </w:r>
      <w:r w:rsidRPr="001C4D75">
        <w:rPr>
          <w:rFonts w:ascii="Comic Sans MS" w:hAnsi="Comic Sans MS" w:cs="Comic Sans MS"/>
          <w:b/>
          <w:sz w:val="21"/>
          <w:szCs w:val="21"/>
          <w:lang w:val="en-PH"/>
        </w:rPr>
        <w:t>10 (Weeks 1 &amp;2)</w:t>
      </w:r>
    </w:p>
    <w:p w:rsidR="00EA1C9D" w:rsidRDefault="00EA1C9D" w:rsidP="00EA1C9D">
      <w:pPr>
        <w:pStyle w:val="NoSpacing"/>
        <w:rPr>
          <w:rFonts w:ascii="Comic Sans MS" w:hAnsi="Comic Sans MS" w:cs="Comic Sans MS"/>
          <w:b/>
        </w:rPr>
      </w:pPr>
    </w:p>
    <w:p w:rsidR="00EA1C9D" w:rsidRDefault="00EA1C9D" w:rsidP="00EA1C9D">
      <w:pPr>
        <w:pStyle w:val="NoSpacing"/>
        <w:ind w:left="5280" w:hangingChars="2400" w:hanging="5280"/>
        <w:rPr>
          <w:rFonts w:ascii="Arial Narrow" w:hAnsi="Arial Narrow" w:cs="Bookman Old Style"/>
          <w:bCs/>
          <w:lang w:val="en-PH"/>
        </w:rPr>
      </w:pPr>
      <w:r w:rsidRPr="001C4D75">
        <w:rPr>
          <w:rFonts w:ascii="Arial Narrow" w:hAnsi="Arial Narrow" w:cs="Bookman Old Style"/>
          <w:bCs/>
        </w:rPr>
        <w:t>Name: __________________</w:t>
      </w:r>
      <w:r w:rsidRPr="001C4D75">
        <w:rPr>
          <w:rFonts w:ascii="Arial Narrow" w:hAnsi="Arial Narrow" w:cs="Bookman Old Style"/>
          <w:bCs/>
          <w:lang w:val="en-PH"/>
        </w:rPr>
        <w:t>______</w:t>
      </w:r>
      <w:r w:rsidRPr="001C4D75">
        <w:rPr>
          <w:rFonts w:ascii="Arial Narrow" w:hAnsi="Arial Narrow" w:cs="Bookman Old Style"/>
          <w:bCs/>
        </w:rPr>
        <w:t>________</w:t>
      </w:r>
      <w:r>
        <w:rPr>
          <w:rFonts w:ascii="Arial Narrow" w:hAnsi="Arial Narrow" w:cs="Bookman Old Style"/>
          <w:bCs/>
        </w:rPr>
        <w:t>_</w:t>
      </w:r>
      <w:r w:rsidRPr="001C4D75">
        <w:rPr>
          <w:rFonts w:ascii="Arial Narrow" w:hAnsi="Arial Narrow" w:cs="Bookman Old Style"/>
          <w:bCs/>
        </w:rPr>
        <w:t xml:space="preserve">___________Year &amp; Section: </w:t>
      </w:r>
      <w:r w:rsidRPr="001C4D75">
        <w:rPr>
          <w:rFonts w:ascii="Arial Narrow" w:hAnsi="Arial Narrow" w:cs="Bookman Old Style"/>
          <w:bCs/>
          <w:lang w:val="en-PH"/>
        </w:rPr>
        <w:t>____________</w:t>
      </w:r>
      <w:r w:rsidRPr="001C4D75">
        <w:rPr>
          <w:rFonts w:ascii="Arial Narrow" w:hAnsi="Arial Narrow" w:cs="Bookman Old Style"/>
          <w:bCs/>
        </w:rPr>
        <w:t xml:space="preserve"> Score</w:t>
      </w:r>
      <w:proofErr w:type="gramStart"/>
      <w:r w:rsidRPr="001C4D75">
        <w:rPr>
          <w:rFonts w:ascii="Arial Narrow" w:hAnsi="Arial Narrow" w:cs="Bookman Old Style"/>
          <w:bCs/>
        </w:rPr>
        <w:t>:</w:t>
      </w:r>
      <w:r w:rsidRPr="001C4D75">
        <w:rPr>
          <w:rFonts w:ascii="Arial Narrow" w:hAnsi="Arial Narrow" w:cs="Bookman Old Style"/>
          <w:bCs/>
          <w:lang w:val="en-PH"/>
        </w:rPr>
        <w:t>_</w:t>
      </w:r>
      <w:proofErr w:type="gramEnd"/>
      <w:r w:rsidRPr="001C4D75">
        <w:rPr>
          <w:rFonts w:ascii="Arial Narrow" w:hAnsi="Arial Narrow" w:cs="Bookman Old Style"/>
          <w:bCs/>
          <w:lang w:val="en-PH"/>
        </w:rPr>
        <w:t>_</w:t>
      </w:r>
      <w:r>
        <w:rPr>
          <w:rFonts w:ascii="Arial Narrow" w:hAnsi="Arial Narrow" w:cs="Bookman Old Style"/>
          <w:bCs/>
          <w:lang w:val="en-PH"/>
        </w:rPr>
        <w:t>______</w:t>
      </w:r>
    </w:p>
    <w:p w:rsidR="003957EF" w:rsidRPr="001C4D75" w:rsidRDefault="003957EF" w:rsidP="00EA1C9D">
      <w:pPr>
        <w:pStyle w:val="NoSpacing"/>
        <w:ind w:left="5280" w:hangingChars="2400" w:hanging="5280"/>
        <w:rPr>
          <w:rFonts w:ascii="Arial Narrow" w:hAnsi="Arial Narrow" w:cs="Bookman Old Style"/>
          <w:bCs/>
        </w:rPr>
      </w:pPr>
    </w:p>
    <w:p w:rsidR="00EA1C9D" w:rsidRPr="001C4D75" w:rsidRDefault="00EA1C9D" w:rsidP="00EA1C9D">
      <w:pPr>
        <w:rPr>
          <w:rFonts w:ascii="Arial Narrow" w:hAnsi="Arial Narrow" w:cs="Bookman Old Style"/>
          <w:bCs/>
          <w:sz w:val="22"/>
          <w:szCs w:val="22"/>
          <w:lang w:val="en-PH"/>
        </w:rPr>
      </w:pPr>
      <w:r w:rsidRPr="001C4D75">
        <w:rPr>
          <w:rFonts w:ascii="Arial Narrow" w:hAnsi="Arial Narrow" w:cs="Bookman Old Style"/>
          <w:bCs/>
          <w:sz w:val="22"/>
          <w:szCs w:val="22"/>
          <w:lang w:val="en-PH"/>
        </w:rPr>
        <w:t>School</w:t>
      </w:r>
      <w:proofErr w:type="gramStart"/>
      <w:r w:rsidRPr="001C4D75">
        <w:rPr>
          <w:rFonts w:ascii="Arial Narrow" w:hAnsi="Arial Narrow" w:cs="Bookman Old Style"/>
          <w:bCs/>
          <w:sz w:val="22"/>
          <w:szCs w:val="22"/>
          <w:lang w:val="en-PH"/>
        </w:rPr>
        <w:t>:_</w:t>
      </w:r>
      <w:proofErr w:type="gramEnd"/>
      <w:r w:rsidRPr="001C4D75">
        <w:rPr>
          <w:rFonts w:ascii="Arial Narrow" w:hAnsi="Arial Narrow" w:cs="Bookman Old Style"/>
          <w:bCs/>
          <w:sz w:val="22"/>
          <w:szCs w:val="22"/>
          <w:lang w:val="en-PH"/>
        </w:rPr>
        <w:t>__________________________________________________________________________________</w:t>
      </w:r>
    </w:p>
    <w:p w:rsidR="00EA1C9D" w:rsidRPr="001C4D75" w:rsidRDefault="00EA1C9D" w:rsidP="00EA1C9D">
      <w:pPr>
        <w:rPr>
          <w:rFonts w:ascii="Arial Narrow" w:hAnsi="Arial Narrow" w:cs="Bookman Old Style"/>
          <w:b/>
          <w:bCs/>
          <w:sz w:val="22"/>
          <w:szCs w:val="22"/>
          <w:lang w:val="en-PH"/>
        </w:rPr>
      </w:pPr>
    </w:p>
    <w:p w:rsidR="00EA1C9D" w:rsidRPr="001C4D75" w:rsidRDefault="00EA1C9D" w:rsidP="00EA1C9D">
      <w:pPr>
        <w:rPr>
          <w:rFonts w:ascii="Arial Narrow" w:hAnsi="Arial Narrow" w:cs="Bookman Old Style"/>
          <w:b/>
          <w:bCs/>
          <w:sz w:val="22"/>
          <w:szCs w:val="22"/>
          <w:lang w:val="en-PH"/>
        </w:rPr>
      </w:pPr>
      <w:r w:rsidRPr="001C4D75">
        <w:rPr>
          <w:rFonts w:ascii="Arial Narrow" w:hAnsi="Arial Narrow" w:cs="Bookman Old Style"/>
          <w:b/>
          <w:bCs/>
          <w:sz w:val="22"/>
          <w:szCs w:val="22"/>
          <w:lang w:val="en-PH"/>
        </w:rPr>
        <w:t>Part I.</w:t>
      </w:r>
      <w:r>
        <w:rPr>
          <w:rFonts w:ascii="Arial Narrow" w:hAnsi="Arial Narrow" w:cs="Bookman Old Style"/>
          <w:b/>
          <w:bCs/>
          <w:sz w:val="22"/>
          <w:szCs w:val="22"/>
          <w:lang w:val="en-PH"/>
        </w:rPr>
        <w:t xml:space="preserve"> </w:t>
      </w:r>
      <w:r w:rsidRPr="001C4D75">
        <w:rPr>
          <w:rFonts w:ascii="Arial Narrow" w:hAnsi="Arial Narrow" w:cs="Bookman Old Style"/>
          <w:b/>
          <w:bCs/>
          <w:sz w:val="22"/>
          <w:szCs w:val="22"/>
          <w:lang w:val="en-PH"/>
        </w:rPr>
        <w:t>Multiple Choice</w:t>
      </w:r>
    </w:p>
    <w:p w:rsidR="00EA1C9D" w:rsidRPr="00D123A9" w:rsidRDefault="00EA1C9D" w:rsidP="00EA1C9D">
      <w:pPr>
        <w:rPr>
          <w:rFonts w:ascii="Arial Narrow" w:hAnsi="Arial Narrow" w:cs="Bookman Old Style"/>
          <w:b/>
          <w:bCs/>
          <w:sz w:val="10"/>
          <w:szCs w:val="22"/>
          <w:lang w:val="en-PH"/>
        </w:rPr>
      </w:pPr>
    </w:p>
    <w:p w:rsidR="00EA1C9D" w:rsidRPr="00D123A9" w:rsidRDefault="00EA1C9D" w:rsidP="003957EF">
      <w:pPr>
        <w:rPr>
          <w:rFonts w:ascii="Arial Narrow" w:hAnsi="Arial Narrow" w:cs="Bookman Old Style"/>
          <w:sz w:val="22"/>
          <w:szCs w:val="22"/>
          <w:lang w:val="en-PH"/>
        </w:rPr>
      </w:pPr>
      <w:r w:rsidRPr="003957EF">
        <w:rPr>
          <w:rFonts w:ascii="Arial Narrow" w:hAnsi="Arial Narrow" w:cs="Bookman Old Style"/>
          <w:b/>
          <w:sz w:val="22"/>
          <w:szCs w:val="22"/>
          <w:lang w:val="en-PH"/>
        </w:rPr>
        <w:t>Directions</w:t>
      </w:r>
      <w:r w:rsidRPr="001C4D75">
        <w:rPr>
          <w:rFonts w:ascii="Arial Narrow" w:hAnsi="Arial Narrow" w:cs="Bookman Old Style"/>
          <w:sz w:val="22"/>
          <w:szCs w:val="22"/>
          <w:lang w:val="en-PH"/>
        </w:rPr>
        <w:t>: Read each item carefully</w:t>
      </w:r>
      <w:r>
        <w:rPr>
          <w:rFonts w:ascii="Arial Narrow" w:hAnsi="Arial Narrow" w:cs="Bookman Old Style"/>
          <w:sz w:val="22"/>
          <w:szCs w:val="22"/>
          <w:lang w:val="en-PH"/>
        </w:rPr>
        <w:t xml:space="preserve"> .C</w:t>
      </w:r>
      <w:r w:rsidRPr="001C4D75">
        <w:rPr>
          <w:rFonts w:ascii="Arial Narrow" w:hAnsi="Arial Narrow" w:cs="Bookman Old Style"/>
          <w:sz w:val="22"/>
          <w:szCs w:val="22"/>
          <w:lang w:val="en-PH"/>
        </w:rPr>
        <w:t>hoose the letter of the correct answer and write it on the space provided b</w:t>
      </w:r>
      <w:r w:rsidRPr="00D123A9">
        <w:rPr>
          <w:rFonts w:ascii="Arial Narrow" w:hAnsi="Arial Narrow" w:cs="Bookman Old Style"/>
          <w:sz w:val="22"/>
          <w:szCs w:val="22"/>
          <w:lang w:val="en-PH"/>
        </w:rPr>
        <w:t>efore each number.</w:t>
      </w:r>
    </w:p>
    <w:tbl>
      <w:tblPr>
        <w:tblStyle w:val="TableGrid"/>
        <w:tblpPr w:leftFromText="180" w:rightFromText="180" w:vertAnchor="text" w:horzAnchor="page" w:tblpX="1540" w:tblpY="204"/>
        <w:tblOverlap w:val="never"/>
        <w:tblW w:w="8897" w:type="dxa"/>
        <w:tblLook w:val="04A0" w:firstRow="1" w:lastRow="0" w:firstColumn="1" w:lastColumn="0" w:noHBand="0" w:noVBand="1"/>
      </w:tblPr>
      <w:tblGrid>
        <w:gridCol w:w="8897"/>
      </w:tblGrid>
      <w:tr w:rsidR="00D123A9" w:rsidRPr="00D123A9" w:rsidTr="00900970">
        <w:trPr>
          <w:trHeight w:val="2549"/>
        </w:trPr>
        <w:tc>
          <w:tcPr>
            <w:tcW w:w="8897" w:type="dxa"/>
          </w:tcPr>
          <w:p w:rsidR="00EA1C9D" w:rsidRPr="00D123A9" w:rsidRDefault="00EA1C9D" w:rsidP="00900970">
            <w:pPr>
              <w:pStyle w:val="NormalWeb"/>
              <w:widowControl/>
              <w:shd w:val="clear" w:color="auto" w:fill="FFFFFF"/>
              <w:spacing w:beforeAutospacing="0" w:afterAutospacing="0" w:line="276" w:lineRule="auto"/>
              <w:ind w:firstLineChars="350" w:firstLine="770"/>
              <w:jc w:val="left"/>
              <w:rPr>
                <w:rFonts w:ascii="Arial Narrow" w:eastAsia="Georgia" w:hAnsi="Arial Narrow" w:cs="Bookman Old Style"/>
                <w:sz w:val="22"/>
                <w:szCs w:val="22"/>
                <w:shd w:val="clear" w:color="auto" w:fill="FFFFFF"/>
              </w:rPr>
            </w:pPr>
          </w:p>
          <w:p w:rsidR="00EA1C9D" w:rsidRPr="00D123A9" w:rsidRDefault="00EA1C9D" w:rsidP="00900970">
            <w:pPr>
              <w:pStyle w:val="NormalWeb"/>
              <w:widowControl/>
              <w:shd w:val="clear" w:color="auto" w:fill="FFFFFF"/>
              <w:spacing w:beforeAutospacing="0" w:afterAutospacing="0" w:line="276" w:lineRule="auto"/>
              <w:ind w:firstLineChars="350" w:firstLine="770"/>
              <w:jc w:val="left"/>
              <w:rPr>
                <w:rFonts w:ascii="Arial Narrow" w:eastAsia="Georgia" w:hAnsi="Arial Narrow" w:cs="Bookman Old Style"/>
                <w:sz w:val="22"/>
                <w:szCs w:val="22"/>
                <w:shd w:val="clear" w:color="auto" w:fill="FFFFFF"/>
              </w:rPr>
            </w:pPr>
            <w:r w:rsidRPr="00D123A9">
              <w:rPr>
                <w:rFonts w:ascii="Arial Narrow" w:eastAsia="Georgia" w:hAnsi="Arial Narrow" w:cs="Bookman Old Style"/>
                <w:sz w:val="22"/>
                <w:szCs w:val="22"/>
                <w:shd w:val="clear" w:color="auto" w:fill="FFFFFF"/>
              </w:rPr>
              <w:t xml:space="preserve">Tumblr launched the </w:t>
            </w:r>
            <w:r w:rsidRPr="00D123A9">
              <w:rPr>
                <w:rFonts w:ascii="Arial Narrow" w:eastAsia="Georgia" w:hAnsi="Arial Narrow" w:cs="Bookman Old Style"/>
                <w:b/>
                <w:bCs/>
                <w:sz w:val="22"/>
                <w:szCs w:val="22"/>
                <w:shd w:val="clear" w:color="auto" w:fill="FFFFFF"/>
              </w:rPr>
              <w:t>“Post It Forward”</w:t>
            </w:r>
            <w:r w:rsidRPr="00D123A9">
              <w:rPr>
                <w:rFonts w:ascii="Arial Narrow" w:eastAsia="Georgia" w:hAnsi="Arial Narrow" w:cs="Bookman Old Style"/>
                <w:sz w:val="22"/>
                <w:szCs w:val="22"/>
                <w:shd w:val="clear" w:color="auto" w:fill="FFFFFF"/>
              </w:rPr>
              <w:t xml:space="preserve"> campaign in 2015 to promote positivity and support within online communities.</w:t>
            </w:r>
            <w:r w:rsidRPr="00D123A9">
              <w:rPr>
                <w:rFonts w:ascii="Arial Narrow" w:eastAsia="Georgia" w:hAnsi="Arial Narrow" w:cs="Bookman Old Style"/>
                <w:sz w:val="22"/>
                <w:szCs w:val="22"/>
                <w:shd w:val="clear" w:color="auto" w:fill="FFFFFF"/>
                <w:lang w:val="en-PH"/>
              </w:rPr>
              <w:t xml:space="preserve">It aims </w:t>
            </w:r>
            <w:r w:rsidRPr="00D123A9">
              <w:rPr>
                <w:rFonts w:ascii="Arial Narrow" w:eastAsia="Georgia" w:hAnsi="Arial Narrow" w:cs="Bookman Old Style"/>
                <w:sz w:val="22"/>
                <w:szCs w:val="22"/>
                <w:shd w:val="clear" w:color="auto" w:fill="FFFFFF"/>
              </w:rPr>
              <w:t>to break down silos of cyberbullying, body shaming, and issues related to sexuality. People were invited to share their personal stories and struggles without the fear of being judged. Individuals facing emotional or psychological distress could engage in a positive conversation and find the support they needed.</w:t>
            </w:r>
          </w:p>
          <w:p w:rsidR="00EA1C9D" w:rsidRPr="00D123A9" w:rsidRDefault="00EA1C9D" w:rsidP="00900970">
            <w:pPr>
              <w:pStyle w:val="NormalWeb"/>
              <w:widowControl/>
              <w:shd w:val="clear" w:color="auto" w:fill="FFFFFF"/>
              <w:spacing w:beforeAutospacing="0" w:afterAutospacing="0" w:line="276" w:lineRule="auto"/>
              <w:ind w:firstLineChars="350" w:firstLine="770"/>
              <w:jc w:val="left"/>
              <w:rPr>
                <w:rFonts w:ascii="Arial Narrow" w:eastAsia="Georgia" w:hAnsi="Arial Narrow" w:cs="Bookman Old Style"/>
                <w:sz w:val="22"/>
                <w:szCs w:val="22"/>
                <w:shd w:val="clear" w:color="auto" w:fill="FFFFFF"/>
                <w:lang w:val="en-PH"/>
              </w:rPr>
            </w:pPr>
            <w:r w:rsidRPr="00D123A9">
              <w:rPr>
                <w:rFonts w:ascii="Arial Narrow" w:eastAsia="Georgia" w:hAnsi="Arial Narrow" w:cs="Bookman Old Style"/>
                <w:sz w:val="22"/>
                <w:szCs w:val="22"/>
                <w:shd w:val="clear" w:color="auto" w:fill="FFFFFF"/>
                <w:lang w:val="en-PH"/>
              </w:rPr>
              <w:t>The u</w:t>
            </w:r>
            <w:r w:rsidRPr="00D123A9">
              <w:rPr>
                <w:rFonts w:ascii="Arial Narrow" w:eastAsia="Georgia" w:hAnsi="Arial Narrow" w:cs="Bookman Old Style"/>
                <w:sz w:val="22"/>
                <w:szCs w:val="22"/>
                <w:shd w:val="clear" w:color="auto" w:fill="FFFFFF"/>
              </w:rPr>
              <w:t xml:space="preserve">se of the tag </w:t>
            </w:r>
            <w:r w:rsidRPr="00D123A9">
              <w:rPr>
                <w:rFonts w:ascii="Arial Narrow" w:eastAsia="Georgia" w:hAnsi="Arial Narrow" w:cs="Bookman Old Style"/>
                <w:b/>
                <w:bCs/>
                <w:sz w:val="22"/>
                <w:szCs w:val="22"/>
                <w:shd w:val="clear" w:color="auto" w:fill="FFFFFF"/>
              </w:rPr>
              <w:t>#</w:t>
            </w:r>
            <w:proofErr w:type="spellStart"/>
            <w:r w:rsidRPr="00D123A9">
              <w:rPr>
                <w:rFonts w:ascii="Arial Narrow" w:eastAsia="Georgia" w:hAnsi="Arial Narrow" w:cs="Bookman Old Style"/>
                <w:b/>
                <w:bCs/>
                <w:sz w:val="22"/>
                <w:szCs w:val="22"/>
                <w:shd w:val="clear" w:color="auto" w:fill="FFFFFF"/>
              </w:rPr>
              <w:t>PostItForward</w:t>
            </w:r>
            <w:proofErr w:type="spellEnd"/>
            <w:r w:rsidRPr="00D123A9">
              <w:rPr>
                <w:rFonts w:ascii="Arial Narrow" w:eastAsia="Georgia" w:hAnsi="Arial Narrow" w:cs="Bookman Old Style"/>
                <w:sz w:val="22"/>
                <w:szCs w:val="22"/>
                <w:shd w:val="clear" w:color="auto" w:fill="FFFFFF"/>
              </w:rPr>
              <w:t xml:space="preserve"> made it easy to connect users directly to support and counseling resources and to find other stories</w:t>
            </w:r>
            <w:r w:rsidRPr="00D123A9">
              <w:rPr>
                <w:rFonts w:ascii="Arial Narrow" w:eastAsia="Georgia" w:hAnsi="Arial Narrow" w:cs="Bookman Old Style"/>
                <w:sz w:val="22"/>
                <w:szCs w:val="22"/>
                <w:shd w:val="clear" w:color="auto" w:fill="FFFFFF"/>
                <w:lang w:val="en-PH"/>
              </w:rPr>
              <w:t>.</w:t>
            </w:r>
          </w:p>
          <w:p w:rsidR="00EA1C9D" w:rsidRPr="00D123A9" w:rsidRDefault="00EA1C9D" w:rsidP="00900970">
            <w:pPr>
              <w:pStyle w:val="NormalWeb"/>
              <w:widowControl/>
              <w:shd w:val="clear" w:color="auto" w:fill="FFFFFF"/>
              <w:spacing w:beforeAutospacing="0" w:afterAutospacing="0" w:line="276" w:lineRule="auto"/>
              <w:ind w:firstLineChars="350" w:firstLine="350"/>
              <w:jc w:val="left"/>
              <w:rPr>
                <w:rFonts w:ascii="Arial Narrow" w:eastAsia="Georgia" w:hAnsi="Arial Narrow" w:cs="Bookman Old Style"/>
                <w:sz w:val="10"/>
                <w:szCs w:val="22"/>
                <w:shd w:val="clear" w:color="auto" w:fill="FFFFFF"/>
              </w:rPr>
            </w:pPr>
          </w:p>
          <w:p w:rsidR="00EA1C9D" w:rsidRPr="00D123A9" w:rsidRDefault="00EA1C9D" w:rsidP="00900970">
            <w:pPr>
              <w:pStyle w:val="NormalWeb"/>
              <w:widowControl/>
              <w:shd w:val="clear" w:color="auto" w:fill="FFFFFF"/>
              <w:spacing w:beforeAutospacing="0" w:afterAutospacing="0" w:line="276" w:lineRule="auto"/>
              <w:rPr>
                <w:rFonts w:ascii="Arial Narrow" w:eastAsia="Georgia" w:hAnsi="Arial Narrow" w:cs="Bookman Old Style"/>
                <w:sz w:val="22"/>
                <w:szCs w:val="22"/>
                <w:shd w:val="clear" w:color="auto" w:fill="FFFFFF"/>
                <w:lang w:val="en-PH"/>
              </w:rPr>
            </w:pPr>
            <w:r w:rsidRPr="00D123A9">
              <w:rPr>
                <w:rFonts w:ascii="Arial Narrow" w:eastAsia="Georgia" w:hAnsi="Arial Narrow"/>
                <w:b/>
                <w:bCs/>
                <w:sz w:val="22"/>
                <w:szCs w:val="22"/>
                <w:shd w:val="clear" w:color="auto" w:fill="FFFFFF"/>
                <w:lang w:val="en-PH"/>
              </w:rPr>
              <w:t>Source:</w:t>
            </w:r>
            <w:r w:rsidR="00D123A9" w:rsidRPr="003957EF">
              <w:rPr>
                <w:rFonts w:ascii="Arial Narrow" w:eastAsia="Georgia" w:hAnsi="Arial Narrow"/>
                <w:b/>
                <w:bCs/>
                <w:color w:val="0070C0"/>
                <w:sz w:val="22"/>
                <w:szCs w:val="22"/>
                <w:shd w:val="clear" w:color="auto" w:fill="FFFFFF"/>
                <w:lang w:val="en-PH"/>
              </w:rPr>
              <w:t xml:space="preserve"> </w:t>
            </w:r>
            <w:r w:rsidRPr="003957EF">
              <w:rPr>
                <w:rFonts w:ascii="Arial Narrow" w:eastAsia="Georgia" w:hAnsi="Arial Narrow"/>
                <w:i/>
                <w:color w:val="0070C0"/>
                <w:sz w:val="22"/>
                <w:szCs w:val="22"/>
                <w:shd w:val="clear" w:color="auto" w:fill="FFFFFF"/>
                <w:lang w:val="en-PH"/>
              </w:rPr>
              <w:t>https://callhub.io/advocacy-campaigns-examples/</w:t>
            </w:r>
          </w:p>
        </w:tc>
      </w:tr>
    </w:tbl>
    <w:p w:rsidR="00EA1C9D" w:rsidRPr="00D123A9" w:rsidRDefault="00EA1C9D" w:rsidP="00EA1C9D">
      <w:pPr>
        <w:rPr>
          <w:rFonts w:ascii="Arial Narrow" w:hAnsi="Arial Narrow" w:cs="Bookman Old Style"/>
          <w:sz w:val="22"/>
          <w:szCs w:val="22"/>
          <w:lang w:val="en-PH"/>
        </w:rPr>
      </w:pPr>
    </w:p>
    <w:p w:rsidR="00EA1C9D" w:rsidRPr="00D123A9" w:rsidRDefault="00EA1C9D" w:rsidP="00EA1C9D">
      <w:pPr>
        <w:rPr>
          <w:rFonts w:ascii="Arial Narrow" w:eastAsia="Georgia" w:hAnsi="Arial Narrow" w:cs="Bookman Old Style"/>
          <w:sz w:val="22"/>
          <w:szCs w:val="22"/>
          <w:shd w:val="clear" w:color="auto" w:fill="FFFFFF"/>
          <w:lang w:val="en-PH"/>
        </w:rPr>
      </w:pPr>
      <w:r w:rsidRPr="00D123A9">
        <w:rPr>
          <w:rFonts w:ascii="Arial Narrow" w:hAnsi="Arial Narrow" w:cs="Bookman Old Style"/>
          <w:sz w:val="22"/>
          <w:szCs w:val="22"/>
          <w:lang w:val="en-PH"/>
        </w:rPr>
        <w:t xml:space="preserve">_________1.What is the purpose of the </w:t>
      </w:r>
      <w:r w:rsidRPr="00D123A9">
        <w:rPr>
          <w:rFonts w:ascii="Arial Narrow" w:eastAsia="Georgia" w:hAnsi="Arial Narrow" w:cs="Bookman Old Style"/>
          <w:sz w:val="22"/>
          <w:szCs w:val="22"/>
          <w:shd w:val="clear" w:color="auto" w:fill="FFFFFF"/>
        </w:rPr>
        <w:t>“Post It Forward” campaign</w:t>
      </w:r>
      <w:r w:rsidRPr="00D123A9">
        <w:rPr>
          <w:rFonts w:ascii="Arial Narrow" w:eastAsia="Georgia" w:hAnsi="Arial Narrow" w:cs="Bookman Old Style"/>
          <w:sz w:val="22"/>
          <w:szCs w:val="22"/>
          <w:shd w:val="clear" w:color="auto" w:fill="FFFFFF"/>
          <w:lang w:val="en-PH"/>
        </w:rPr>
        <w:t>?</w:t>
      </w:r>
    </w:p>
    <w:p w:rsidR="00EA1C9D" w:rsidRPr="00D123A9" w:rsidRDefault="00EA1C9D" w:rsidP="00EA1C9D">
      <w:pPr>
        <w:rPr>
          <w:rFonts w:ascii="Arial Narrow" w:eastAsia="Georgia" w:hAnsi="Arial Narrow" w:cs="Bookman Old Style"/>
          <w:sz w:val="22"/>
          <w:szCs w:val="22"/>
          <w:shd w:val="clear" w:color="auto" w:fill="FFFFFF"/>
          <w:lang w:val="en-PH"/>
        </w:rPr>
      </w:pPr>
    </w:p>
    <w:p w:rsidR="00EA1C9D" w:rsidRPr="00D123A9" w:rsidRDefault="00EA1C9D" w:rsidP="00EA1C9D">
      <w:pPr>
        <w:numPr>
          <w:ilvl w:val="0"/>
          <w:numId w:val="1"/>
        </w:numPr>
        <w:spacing w:line="360" w:lineRule="auto"/>
        <w:rPr>
          <w:rFonts w:ascii="Arial Narrow" w:hAnsi="Arial Narrow" w:cs="Bookman Old Style"/>
          <w:sz w:val="22"/>
          <w:szCs w:val="22"/>
          <w:lang w:val="en-PH"/>
        </w:rPr>
      </w:pPr>
      <w:proofErr w:type="gramStart"/>
      <w:r w:rsidRPr="00D123A9">
        <w:rPr>
          <w:rFonts w:ascii="Arial Narrow" w:eastAsia="Georgia" w:hAnsi="Arial Narrow" w:cs="Bookman Old Style"/>
          <w:sz w:val="22"/>
          <w:szCs w:val="22"/>
          <w:shd w:val="clear" w:color="auto" w:fill="FFFFFF"/>
          <w:lang w:val="en-PH"/>
        </w:rPr>
        <w:t>it</w:t>
      </w:r>
      <w:proofErr w:type="gramEnd"/>
      <w:r w:rsidRPr="00D123A9">
        <w:rPr>
          <w:rFonts w:ascii="Arial Narrow" w:eastAsia="Georgia" w:hAnsi="Arial Narrow" w:cs="Bookman Old Style"/>
          <w:sz w:val="22"/>
          <w:szCs w:val="22"/>
          <w:shd w:val="clear" w:color="auto" w:fill="FFFFFF"/>
          <w:lang w:val="en-PH"/>
        </w:rPr>
        <w:t xml:space="preserve"> aims </w:t>
      </w:r>
      <w:r w:rsidRPr="00D123A9">
        <w:rPr>
          <w:rFonts w:ascii="Arial Narrow" w:eastAsia="Georgia" w:hAnsi="Arial Narrow" w:cs="Bookman Old Style"/>
          <w:sz w:val="22"/>
          <w:szCs w:val="22"/>
          <w:shd w:val="clear" w:color="auto" w:fill="FFFFFF"/>
        </w:rPr>
        <w:t>to break down silos of cyberbullying,</w:t>
      </w:r>
      <w:r w:rsidR="00D123A9">
        <w:rPr>
          <w:rFonts w:ascii="Arial Narrow" w:eastAsia="Georgia" w:hAnsi="Arial Narrow" w:cs="Bookman Old Style"/>
          <w:sz w:val="22"/>
          <w:szCs w:val="22"/>
          <w:shd w:val="clear" w:color="auto" w:fill="FFFFFF"/>
        </w:rPr>
        <w:t xml:space="preserve"> </w:t>
      </w:r>
      <w:r w:rsidRPr="00D123A9">
        <w:rPr>
          <w:rFonts w:ascii="Arial Narrow" w:eastAsia="Georgia" w:hAnsi="Arial Narrow" w:cs="Bookman Old Style"/>
          <w:sz w:val="22"/>
          <w:szCs w:val="22"/>
          <w:shd w:val="clear" w:color="auto" w:fill="FFFFFF"/>
        </w:rPr>
        <w:t>and issues related to sexuality</w:t>
      </w:r>
      <w:r w:rsidRPr="00D123A9">
        <w:rPr>
          <w:rFonts w:ascii="Arial Narrow" w:eastAsia="Georgia" w:hAnsi="Arial Narrow" w:cs="Bookman Old Style"/>
          <w:sz w:val="22"/>
          <w:szCs w:val="22"/>
          <w:shd w:val="clear" w:color="auto" w:fill="FFFFFF"/>
          <w:lang w:val="en-PH"/>
        </w:rPr>
        <w:t>.</w:t>
      </w:r>
      <w:r w:rsidRPr="00D123A9">
        <w:rPr>
          <w:rFonts w:ascii="Arial Narrow" w:hAnsi="Arial Narrow" w:cs="Bookman Old Style"/>
          <w:sz w:val="22"/>
          <w:szCs w:val="22"/>
          <w:lang w:val="en-PH"/>
        </w:rPr>
        <w:t xml:space="preserve"> </w:t>
      </w:r>
    </w:p>
    <w:p w:rsidR="00EA1C9D" w:rsidRPr="00D123A9" w:rsidRDefault="00EA1C9D" w:rsidP="00EA1C9D">
      <w:pPr>
        <w:numPr>
          <w:ilvl w:val="0"/>
          <w:numId w:val="1"/>
        </w:numPr>
        <w:spacing w:line="360" w:lineRule="auto"/>
        <w:rPr>
          <w:rFonts w:ascii="Arial Narrow" w:hAnsi="Arial Narrow" w:cs="Bookman Old Style"/>
          <w:sz w:val="22"/>
          <w:szCs w:val="22"/>
          <w:lang w:val="en-PH"/>
        </w:rPr>
      </w:pPr>
      <w:proofErr w:type="gramStart"/>
      <w:r w:rsidRPr="00D123A9">
        <w:rPr>
          <w:rFonts w:ascii="Arial Narrow" w:eastAsia="Georgia" w:hAnsi="Arial Narrow" w:cs="Bookman Old Style"/>
          <w:sz w:val="22"/>
          <w:szCs w:val="22"/>
          <w:shd w:val="clear" w:color="auto" w:fill="FFFFFF"/>
          <w:lang w:val="en-PH"/>
        </w:rPr>
        <w:t>it</w:t>
      </w:r>
      <w:proofErr w:type="gramEnd"/>
      <w:r w:rsidRPr="00D123A9">
        <w:rPr>
          <w:rFonts w:ascii="Arial Narrow" w:eastAsia="Georgia" w:hAnsi="Arial Narrow" w:cs="Bookman Old Style"/>
          <w:sz w:val="22"/>
          <w:szCs w:val="22"/>
          <w:shd w:val="clear" w:color="auto" w:fill="FFFFFF"/>
          <w:lang w:val="en-PH"/>
        </w:rPr>
        <w:t xml:space="preserve"> aims </w:t>
      </w:r>
      <w:r w:rsidRPr="00D123A9">
        <w:rPr>
          <w:rFonts w:ascii="Arial Narrow" w:eastAsia="Georgia" w:hAnsi="Arial Narrow" w:cs="Bookman Old Style"/>
          <w:sz w:val="22"/>
          <w:szCs w:val="22"/>
          <w:shd w:val="clear" w:color="auto" w:fill="FFFFFF"/>
        </w:rPr>
        <w:t>to break down silos of cyberbullying, body shaming, and issues related to sexuality</w:t>
      </w:r>
      <w:r w:rsidRPr="00D123A9">
        <w:rPr>
          <w:rFonts w:ascii="Arial Narrow" w:eastAsia="Georgia" w:hAnsi="Arial Narrow" w:cs="Bookman Old Style"/>
          <w:sz w:val="22"/>
          <w:szCs w:val="22"/>
          <w:shd w:val="clear" w:color="auto" w:fill="FFFFFF"/>
          <w:lang w:val="en-PH"/>
        </w:rPr>
        <w:t>.</w:t>
      </w:r>
      <w:r w:rsidRPr="00D123A9">
        <w:rPr>
          <w:rFonts w:ascii="Arial Narrow" w:hAnsi="Arial Narrow" w:cs="Bookman Old Style"/>
          <w:sz w:val="22"/>
          <w:szCs w:val="22"/>
          <w:lang w:val="en-PH"/>
        </w:rPr>
        <w:t xml:space="preserve">   </w:t>
      </w:r>
    </w:p>
    <w:p w:rsidR="00EA1C9D" w:rsidRPr="00D123A9" w:rsidRDefault="00EA1C9D" w:rsidP="00EA1C9D">
      <w:pPr>
        <w:numPr>
          <w:ilvl w:val="0"/>
          <w:numId w:val="1"/>
        </w:numPr>
        <w:spacing w:line="360" w:lineRule="auto"/>
        <w:rPr>
          <w:rFonts w:ascii="Arial Narrow" w:hAnsi="Arial Narrow" w:cs="Bookman Old Style"/>
          <w:sz w:val="22"/>
          <w:szCs w:val="22"/>
          <w:lang w:val="en-PH"/>
        </w:rPr>
      </w:pPr>
      <w:proofErr w:type="gramStart"/>
      <w:r w:rsidRPr="00D123A9">
        <w:rPr>
          <w:rFonts w:ascii="Arial Narrow" w:eastAsia="Georgia" w:hAnsi="Arial Narrow" w:cs="Bookman Old Style"/>
          <w:sz w:val="22"/>
          <w:szCs w:val="22"/>
          <w:shd w:val="clear" w:color="auto" w:fill="FFFFFF"/>
          <w:lang w:val="en-PH"/>
        </w:rPr>
        <w:t>it</w:t>
      </w:r>
      <w:proofErr w:type="gramEnd"/>
      <w:r w:rsidRPr="00D123A9">
        <w:rPr>
          <w:rFonts w:ascii="Arial Narrow" w:eastAsia="Georgia" w:hAnsi="Arial Narrow" w:cs="Bookman Old Style"/>
          <w:sz w:val="22"/>
          <w:szCs w:val="22"/>
          <w:shd w:val="clear" w:color="auto" w:fill="FFFFFF"/>
          <w:lang w:val="en-PH"/>
        </w:rPr>
        <w:t xml:space="preserve"> aims </w:t>
      </w:r>
      <w:r w:rsidRPr="00D123A9">
        <w:rPr>
          <w:rFonts w:ascii="Arial Narrow" w:eastAsia="Georgia" w:hAnsi="Arial Narrow" w:cs="Bookman Old Style"/>
          <w:sz w:val="22"/>
          <w:szCs w:val="22"/>
          <w:shd w:val="clear" w:color="auto" w:fill="FFFFFF"/>
        </w:rPr>
        <w:t>to break down body shaming, and issues related to sexuality</w:t>
      </w:r>
      <w:r w:rsidRPr="00D123A9">
        <w:rPr>
          <w:rFonts w:ascii="Arial Narrow" w:eastAsia="Georgia" w:hAnsi="Arial Narrow" w:cs="Bookman Old Style"/>
          <w:sz w:val="22"/>
          <w:szCs w:val="22"/>
          <w:shd w:val="clear" w:color="auto" w:fill="FFFFFF"/>
          <w:lang w:val="en-PH"/>
        </w:rPr>
        <w:t>.</w:t>
      </w:r>
      <w:r w:rsidRPr="00D123A9">
        <w:rPr>
          <w:rFonts w:ascii="Arial Narrow" w:hAnsi="Arial Narrow" w:cs="Bookman Old Style"/>
          <w:sz w:val="22"/>
          <w:szCs w:val="22"/>
          <w:lang w:val="en-PH"/>
        </w:rPr>
        <w:t xml:space="preserve">     </w:t>
      </w:r>
    </w:p>
    <w:p w:rsidR="00EA1C9D" w:rsidRPr="00D123A9" w:rsidRDefault="00EA1C9D" w:rsidP="00EA1C9D">
      <w:pPr>
        <w:numPr>
          <w:ilvl w:val="0"/>
          <w:numId w:val="1"/>
        </w:numPr>
        <w:spacing w:line="360" w:lineRule="auto"/>
        <w:rPr>
          <w:rFonts w:ascii="Arial Narrow" w:hAnsi="Arial Narrow" w:cs="Bookman Old Style"/>
          <w:sz w:val="22"/>
          <w:szCs w:val="22"/>
          <w:lang w:val="en-PH"/>
        </w:rPr>
      </w:pPr>
      <w:proofErr w:type="gramStart"/>
      <w:r w:rsidRPr="00D123A9">
        <w:rPr>
          <w:rFonts w:ascii="Arial Narrow" w:eastAsia="Georgia" w:hAnsi="Arial Narrow" w:cs="Bookman Old Style"/>
          <w:sz w:val="22"/>
          <w:szCs w:val="22"/>
          <w:shd w:val="clear" w:color="auto" w:fill="FFFFFF"/>
          <w:lang w:val="en-PH"/>
        </w:rPr>
        <w:t>it</w:t>
      </w:r>
      <w:proofErr w:type="gramEnd"/>
      <w:r w:rsidRPr="00D123A9">
        <w:rPr>
          <w:rFonts w:ascii="Arial Narrow" w:eastAsia="Georgia" w:hAnsi="Arial Narrow" w:cs="Bookman Old Style"/>
          <w:sz w:val="22"/>
          <w:szCs w:val="22"/>
          <w:shd w:val="clear" w:color="auto" w:fill="FFFFFF"/>
          <w:lang w:val="en-PH"/>
        </w:rPr>
        <w:t xml:space="preserve"> aims </w:t>
      </w:r>
      <w:r w:rsidRPr="00D123A9">
        <w:rPr>
          <w:rFonts w:ascii="Arial Narrow" w:eastAsia="Georgia" w:hAnsi="Arial Narrow" w:cs="Bookman Old Style"/>
          <w:sz w:val="22"/>
          <w:szCs w:val="22"/>
          <w:shd w:val="clear" w:color="auto" w:fill="FFFFFF"/>
        </w:rPr>
        <w:t>to break down</w:t>
      </w:r>
      <w:r w:rsidRPr="00D123A9">
        <w:rPr>
          <w:rFonts w:ascii="Arial Narrow" w:eastAsia="Georgia" w:hAnsi="Arial Narrow" w:cs="Bookman Old Style"/>
          <w:sz w:val="22"/>
          <w:szCs w:val="22"/>
          <w:shd w:val="clear" w:color="auto" w:fill="FFFFFF"/>
          <w:lang w:val="en-PH"/>
        </w:rPr>
        <w:t xml:space="preserve"> </w:t>
      </w:r>
      <w:r w:rsidRPr="00D123A9">
        <w:rPr>
          <w:rFonts w:ascii="Arial Narrow" w:eastAsia="Georgia" w:hAnsi="Arial Narrow" w:cs="Bookman Old Style"/>
          <w:sz w:val="22"/>
          <w:szCs w:val="22"/>
          <w:shd w:val="clear" w:color="auto" w:fill="FFFFFF"/>
        </w:rPr>
        <w:t>issues related to sexuality</w:t>
      </w:r>
      <w:r w:rsidRPr="00D123A9">
        <w:rPr>
          <w:rFonts w:ascii="Arial Narrow" w:eastAsia="Georgia" w:hAnsi="Arial Narrow" w:cs="Bookman Old Style"/>
          <w:sz w:val="22"/>
          <w:szCs w:val="22"/>
          <w:shd w:val="clear" w:color="auto" w:fill="FFFFFF"/>
          <w:lang w:val="en-PH"/>
        </w:rPr>
        <w:t>.</w:t>
      </w:r>
    </w:p>
    <w:p w:rsidR="00EA1C9D" w:rsidRPr="00D123A9" w:rsidRDefault="00EA1C9D" w:rsidP="00EA1C9D">
      <w:pPr>
        <w:spacing w:line="360" w:lineRule="auto"/>
        <w:rPr>
          <w:rFonts w:ascii="Arial Narrow" w:hAnsi="Arial Narrow" w:cs="Bookman Old Style"/>
          <w:sz w:val="22"/>
          <w:szCs w:val="22"/>
          <w:lang w:val="en-PH"/>
        </w:rPr>
      </w:pPr>
      <w:r w:rsidRPr="00D123A9">
        <w:rPr>
          <w:rFonts w:ascii="Arial Narrow" w:hAnsi="Arial Narrow" w:cs="Bookman Old Style"/>
          <w:sz w:val="22"/>
          <w:szCs w:val="22"/>
          <w:lang w:val="en-PH"/>
        </w:rPr>
        <w:t xml:space="preserve">________2.What type of campaign is the </w:t>
      </w:r>
      <w:r w:rsidRPr="00D123A9">
        <w:rPr>
          <w:rFonts w:ascii="Arial Narrow" w:eastAsia="Georgia" w:hAnsi="Arial Narrow" w:cs="Bookman Old Style"/>
          <w:b/>
          <w:bCs/>
          <w:sz w:val="22"/>
          <w:szCs w:val="22"/>
          <w:shd w:val="clear" w:color="auto" w:fill="FFFFFF"/>
        </w:rPr>
        <w:t>“Post It Forward”</w:t>
      </w:r>
      <w:r w:rsidRPr="00D123A9">
        <w:rPr>
          <w:rFonts w:ascii="Arial Narrow" w:eastAsia="Georgia" w:hAnsi="Arial Narrow" w:cs="Bookman Old Style"/>
          <w:sz w:val="22"/>
          <w:szCs w:val="22"/>
          <w:shd w:val="clear" w:color="auto" w:fill="FFFFFF"/>
          <w:lang w:val="en-PH"/>
        </w:rPr>
        <w:t>?</w:t>
      </w:r>
    </w:p>
    <w:p w:rsidR="00EA1C9D" w:rsidRPr="00D123A9" w:rsidRDefault="00EA1C9D" w:rsidP="00EA1C9D">
      <w:pPr>
        <w:numPr>
          <w:ilvl w:val="0"/>
          <w:numId w:val="2"/>
        </w:numPr>
        <w:spacing w:line="360" w:lineRule="auto"/>
        <w:rPr>
          <w:rFonts w:ascii="Arial Narrow" w:eastAsia="Georgia" w:hAnsi="Arial Narrow" w:cs="Bookman Old Style"/>
          <w:sz w:val="22"/>
          <w:szCs w:val="22"/>
          <w:shd w:val="clear" w:color="auto" w:fill="FFFFFF"/>
          <w:lang w:val="en-PH"/>
        </w:rPr>
      </w:pPr>
      <w:r w:rsidRPr="00D123A9">
        <w:rPr>
          <w:rFonts w:ascii="Arial Narrow" w:eastAsia="Georgia" w:hAnsi="Arial Narrow" w:cs="Bookman Old Style"/>
          <w:sz w:val="22"/>
          <w:szCs w:val="22"/>
          <w:shd w:val="clear" w:color="auto" w:fill="FFFFFF"/>
          <w:lang w:val="en-PH"/>
        </w:rPr>
        <w:t>Political campaign</w:t>
      </w:r>
    </w:p>
    <w:p w:rsidR="00EA1C9D" w:rsidRPr="00D123A9" w:rsidRDefault="00EA1C9D" w:rsidP="00EA1C9D">
      <w:pPr>
        <w:numPr>
          <w:ilvl w:val="0"/>
          <w:numId w:val="2"/>
        </w:numPr>
        <w:spacing w:line="360" w:lineRule="auto"/>
        <w:rPr>
          <w:rFonts w:ascii="Arial Narrow" w:hAnsi="Arial Narrow" w:cs="Bookman Old Style"/>
          <w:sz w:val="22"/>
          <w:szCs w:val="22"/>
          <w:lang w:val="en-PH"/>
        </w:rPr>
      </w:pPr>
      <w:r w:rsidRPr="00D123A9">
        <w:rPr>
          <w:rFonts w:ascii="Arial Narrow" w:eastAsia="Georgia" w:hAnsi="Arial Narrow" w:cs="Bookman Old Style"/>
          <w:sz w:val="22"/>
          <w:szCs w:val="22"/>
          <w:shd w:val="clear" w:color="auto" w:fill="FFFFFF"/>
          <w:lang w:val="en-PH"/>
        </w:rPr>
        <w:t>Civil society campaign</w:t>
      </w:r>
    </w:p>
    <w:p w:rsidR="00EA1C9D" w:rsidRPr="00D123A9" w:rsidRDefault="00EA1C9D" w:rsidP="00EA1C9D">
      <w:pPr>
        <w:numPr>
          <w:ilvl w:val="0"/>
          <w:numId w:val="2"/>
        </w:numPr>
        <w:spacing w:line="360" w:lineRule="auto"/>
        <w:rPr>
          <w:rFonts w:ascii="Arial Narrow" w:hAnsi="Arial Narrow" w:cs="Bookman Old Style"/>
          <w:sz w:val="22"/>
          <w:szCs w:val="22"/>
          <w:lang w:val="en-PH"/>
        </w:rPr>
      </w:pPr>
      <w:r w:rsidRPr="00D123A9">
        <w:rPr>
          <w:rFonts w:ascii="Arial Narrow" w:hAnsi="Arial Narrow" w:cs="Bookman Old Style"/>
          <w:sz w:val="22"/>
          <w:szCs w:val="22"/>
          <w:lang w:val="en-PH"/>
        </w:rPr>
        <w:t>Advertising campaign</w:t>
      </w:r>
    </w:p>
    <w:p w:rsidR="00EA1C9D" w:rsidRPr="00D123A9" w:rsidRDefault="00EA1C9D" w:rsidP="00EA1C9D">
      <w:pPr>
        <w:numPr>
          <w:ilvl w:val="0"/>
          <w:numId w:val="2"/>
        </w:numPr>
        <w:spacing w:line="360" w:lineRule="auto"/>
        <w:rPr>
          <w:rFonts w:ascii="Arial Narrow" w:hAnsi="Arial Narrow" w:cs="Bookman Old Style"/>
          <w:sz w:val="22"/>
          <w:szCs w:val="22"/>
          <w:lang w:val="en-PH"/>
        </w:rPr>
      </w:pPr>
      <w:r w:rsidRPr="00D123A9">
        <w:rPr>
          <w:rFonts w:ascii="Arial Narrow" w:hAnsi="Arial Narrow" w:cs="Bookman Old Style"/>
          <w:sz w:val="22"/>
          <w:szCs w:val="22"/>
          <w:lang w:val="en-PH"/>
        </w:rPr>
        <w:t>Marketing campaign</w:t>
      </w:r>
    </w:p>
    <w:tbl>
      <w:tblPr>
        <w:tblStyle w:val="TableGrid"/>
        <w:tblW w:w="0" w:type="auto"/>
        <w:tblInd w:w="108" w:type="dxa"/>
        <w:tblLook w:val="04A0" w:firstRow="1" w:lastRow="0" w:firstColumn="1" w:lastColumn="0" w:noHBand="0" w:noVBand="1"/>
      </w:tblPr>
      <w:tblGrid>
        <w:gridCol w:w="8931"/>
      </w:tblGrid>
      <w:tr w:rsidR="00D123A9" w:rsidRPr="00D123A9" w:rsidTr="003957EF">
        <w:trPr>
          <w:trHeight w:val="1692"/>
        </w:trPr>
        <w:tc>
          <w:tcPr>
            <w:tcW w:w="8931" w:type="dxa"/>
          </w:tcPr>
          <w:p w:rsidR="00EA1C9D" w:rsidRPr="003957EF" w:rsidRDefault="00EA1C9D" w:rsidP="00900970">
            <w:pPr>
              <w:pStyle w:val="NormalWeb"/>
              <w:widowControl/>
              <w:spacing w:beforeAutospacing="0" w:after="225" w:afterAutospacing="0" w:line="360" w:lineRule="auto"/>
              <w:ind w:firstLineChars="150" w:firstLine="330"/>
              <w:textAlignment w:val="baseline"/>
              <w:rPr>
                <w:rStyle w:val="Hyperlink"/>
                <w:rFonts w:ascii="Arial Narrow" w:eastAsia="sans-serif" w:hAnsi="Arial Narrow" w:cs="Bookman Old Style"/>
                <w:i/>
                <w:color w:val="auto"/>
                <w:sz w:val="22"/>
                <w:szCs w:val="22"/>
                <w:u w:val="none"/>
                <w:lang w:val="en-PH"/>
              </w:rPr>
            </w:pPr>
            <w:r w:rsidRPr="00D123A9">
              <w:rPr>
                <w:rFonts w:ascii="Arial Narrow" w:eastAsia="sans-serif" w:hAnsi="Arial Narrow" w:cs="Bookman Old Style"/>
                <w:sz w:val="22"/>
                <w:szCs w:val="22"/>
              </w:rPr>
              <w:lastRenderedPageBreak/>
              <w:t xml:space="preserve">Sleep deprivation can affect the development of the frontal lobe, a part of the brain that is critical to control impulsive behavior. Not surprisingly, numerous studies have found that teens </w:t>
            </w:r>
            <w:proofErr w:type="gramStart"/>
            <w:r w:rsidRPr="00D123A9">
              <w:rPr>
                <w:rFonts w:ascii="Arial Narrow" w:eastAsia="sans-serif" w:hAnsi="Arial Narrow" w:cs="Bookman Old Style"/>
                <w:sz w:val="22"/>
                <w:szCs w:val="22"/>
              </w:rPr>
              <w:t>who</w:t>
            </w:r>
            <w:proofErr w:type="gramEnd"/>
            <w:r w:rsidRPr="00D123A9">
              <w:rPr>
                <w:rFonts w:ascii="Arial Narrow" w:eastAsia="sans-serif" w:hAnsi="Arial Narrow" w:cs="Bookman Old Style"/>
                <w:sz w:val="22"/>
                <w:szCs w:val="22"/>
              </w:rPr>
              <w:t xml:space="preserve"> don’t get enough </w:t>
            </w:r>
            <w:r w:rsidRPr="003957EF">
              <w:rPr>
                <w:rFonts w:ascii="Arial Narrow" w:eastAsia="sans-serif" w:hAnsi="Arial Narrow" w:cs="Bookman Old Style"/>
                <w:sz w:val="22"/>
                <w:szCs w:val="22"/>
              </w:rPr>
              <w:t>sleep are </w:t>
            </w:r>
            <w:hyperlink r:id="rId7" w:tgtFrame="https://www.sleepfoundation.org/_blank" w:history="1">
              <w:r w:rsidRPr="003957EF">
                <w:rPr>
                  <w:rStyle w:val="Hyperlink"/>
                  <w:rFonts w:ascii="Arial Narrow" w:eastAsia="sans-serif" w:hAnsi="Arial Narrow" w:cs="Bookman Old Style"/>
                  <w:color w:val="auto"/>
                  <w:sz w:val="22"/>
                  <w:szCs w:val="22"/>
                  <w:u w:val="none"/>
                </w:rPr>
                <w:t>more likely to engage in high-risk behaviors</w:t>
              </w:r>
            </w:hyperlink>
            <w:r w:rsidRPr="003957EF">
              <w:rPr>
                <w:rFonts w:ascii="Arial Narrow" w:eastAsia="sans-serif" w:hAnsi="Arial Narrow" w:cs="Bookman Old Style"/>
                <w:sz w:val="22"/>
                <w:szCs w:val="22"/>
              </w:rPr>
              <w:t xml:space="preserve"> like drunk driving, texting while driving, riding a bicycle without a helmet, and failing to use a seatbelt. Drug and alcohol use, smoking, risky sexual behavior, fighting, </w:t>
            </w:r>
            <w:r w:rsidRPr="003957EF">
              <w:rPr>
                <w:rFonts w:ascii="Arial Narrow" w:eastAsia="sans-serif" w:hAnsi="Arial Narrow" w:cs="Bookman Old Style"/>
                <w:i/>
                <w:sz w:val="22"/>
                <w:szCs w:val="22"/>
              </w:rPr>
              <w:t>and carrying a weapon have also been identified as </w:t>
            </w:r>
            <w:hyperlink r:id="rId8" w:tgtFrame="https://www.sleepfoundation.org/_blank" w:history="1">
              <w:r w:rsidRPr="003957EF">
                <w:rPr>
                  <w:rStyle w:val="Hyperlink"/>
                  <w:rFonts w:ascii="Arial Narrow" w:eastAsia="sans-serif" w:hAnsi="Arial Narrow" w:cs="Bookman Old Style"/>
                  <w:i/>
                  <w:color w:val="auto"/>
                  <w:sz w:val="22"/>
                  <w:szCs w:val="22"/>
                  <w:u w:val="none"/>
                </w:rPr>
                <w:t>more likely in teens who get too little sleep</w:t>
              </w:r>
              <w:r w:rsidRPr="003957EF">
                <w:rPr>
                  <w:rStyle w:val="Hyperlink"/>
                  <w:rFonts w:ascii="Arial Narrow" w:eastAsia="sans-serif" w:hAnsi="Arial Narrow" w:cs="Bookman Old Style"/>
                  <w:i/>
                  <w:color w:val="auto"/>
                  <w:sz w:val="22"/>
                  <w:szCs w:val="22"/>
                  <w:u w:val="none"/>
                  <w:lang w:val="en-PH"/>
                </w:rPr>
                <w:t>.</w:t>
              </w:r>
            </w:hyperlink>
          </w:p>
          <w:p w:rsidR="00EA1C9D" w:rsidRPr="00D123A9" w:rsidRDefault="00EA1C9D" w:rsidP="00900970">
            <w:pPr>
              <w:pStyle w:val="NormalWeb"/>
              <w:widowControl/>
              <w:spacing w:beforeAutospacing="0" w:after="225" w:afterAutospacing="0" w:line="360" w:lineRule="auto"/>
              <w:textAlignment w:val="baseline"/>
              <w:rPr>
                <w:rStyle w:val="Hyperlink"/>
                <w:rFonts w:ascii="Arial Narrow" w:eastAsia="sans-serif" w:hAnsi="Arial Narrow" w:cs="Bookman Old Style"/>
                <w:color w:val="auto"/>
                <w:sz w:val="22"/>
                <w:szCs w:val="22"/>
                <w:lang w:val="en-PH"/>
              </w:rPr>
            </w:pPr>
            <w:r w:rsidRPr="003957EF">
              <w:rPr>
                <w:rStyle w:val="Hyperlink"/>
                <w:rFonts w:ascii="Arial Narrow" w:eastAsia="sans-serif" w:hAnsi="Arial Narrow"/>
                <w:i/>
                <w:color w:val="auto"/>
                <w:sz w:val="22"/>
                <w:szCs w:val="22"/>
                <w:u w:val="none"/>
                <w:lang w:val="en-PH"/>
              </w:rPr>
              <w:t>Source:</w:t>
            </w:r>
            <w:r w:rsidRPr="00D123A9">
              <w:rPr>
                <w:rStyle w:val="Hyperlink"/>
                <w:rFonts w:ascii="Arial Narrow" w:eastAsia="sans-serif" w:hAnsi="Arial Narrow"/>
                <w:color w:val="auto"/>
                <w:sz w:val="22"/>
                <w:szCs w:val="22"/>
                <w:lang w:val="en-PH"/>
              </w:rPr>
              <w:t xml:space="preserve"> </w:t>
            </w:r>
            <w:r w:rsidRPr="003957EF">
              <w:rPr>
                <w:rStyle w:val="Hyperlink"/>
                <w:rFonts w:ascii="Arial Narrow" w:eastAsia="sans-serif" w:hAnsi="Arial Narrow"/>
                <w:i/>
                <w:color w:val="0070C0"/>
                <w:sz w:val="22"/>
                <w:szCs w:val="22"/>
                <w:u w:val="none"/>
                <w:lang w:val="en-PH"/>
              </w:rPr>
              <w:t>https://www.sleepfoundation.org/teens-and-sleep</w:t>
            </w:r>
          </w:p>
        </w:tc>
      </w:tr>
    </w:tbl>
    <w:p w:rsidR="00EA1C9D" w:rsidRPr="00D123A9" w:rsidRDefault="00EA1C9D" w:rsidP="00EA1C9D">
      <w:pPr>
        <w:spacing w:line="360" w:lineRule="auto"/>
        <w:rPr>
          <w:rFonts w:ascii="Arial Narrow" w:hAnsi="Arial Narrow" w:cs="Bookman Old Style"/>
          <w:sz w:val="22"/>
          <w:szCs w:val="22"/>
          <w:lang w:val="en-PH"/>
        </w:rPr>
      </w:pPr>
    </w:p>
    <w:p w:rsidR="00EA1C9D" w:rsidRPr="00D123A9" w:rsidRDefault="00EA1C9D" w:rsidP="00EA1C9D">
      <w:pPr>
        <w:spacing w:line="360" w:lineRule="auto"/>
        <w:rPr>
          <w:rFonts w:ascii="Arial Narrow" w:hAnsi="Arial Narrow" w:cs="Bookman Old Style"/>
          <w:sz w:val="22"/>
          <w:szCs w:val="22"/>
          <w:lang w:val="en-PH"/>
        </w:rPr>
      </w:pPr>
      <w:r w:rsidRPr="00D123A9">
        <w:rPr>
          <w:rFonts w:ascii="Arial Narrow" w:hAnsi="Arial Narrow" w:cs="Bookman Old Style"/>
          <w:sz w:val="22"/>
          <w:szCs w:val="22"/>
          <w:lang w:val="en-PH"/>
        </w:rPr>
        <w:t xml:space="preserve">______3.What language feature is used in the </w:t>
      </w:r>
      <w:proofErr w:type="spellStart"/>
      <w:r w:rsidRPr="00D123A9">
        <w:rPr>
          <w:rFonts w:ascii="Arial Narrow" w:hAnsi="Arial Narrow" w:cs="Bookman Old Style"/>
          <w:sz w:val="22"/>
          <w:szCs w:val="22"/>
          <w:lang w:val="en-PH"/>
        </w:rPr>
        <w:t>paragragh</w:t>
      </w:r>
      <w:proofErr w:type="spellEnd"/>
      <w:r w:rsidRPr="00D123A9">
        <w:rPr>
          <w:rFonts w:ascii="Arial Narrow" w:hAnsi="Arial Narrow" w:cs="Bookman Old Style"/>
          <w:sz w:val="22"/>
          <w:szCs w:val="22"/>
          <w:lang w:val="en-PH"/>
        </w:rPr>
        <w:t xml:space="preserve"> above?</w:t>
      </w:r>
    </w:p>
    <w:p w:rsidR="00EA1C9D" w:rsidRPr="00D123A9" w:rsidRDefault="00EA1C9D" w:rsidP="00EA1C9D">
      <w:pPr>
        <w:numPr>
          <w:ilvl w:val="0"/>
          <w:numId w:val="3"/>
        </w:numPr>
        <w:spacing w:line="360" w:lineRule="auto"/>
        <w:rPr>
          <w:rFonts w:ascii="Arial Narrow" w:eastAsia="Georgia" w:hAnsi="Arial Narrow" w:cs="Bookman Old Style"/>
          <w:sz w:val="22"/>
          <w:szCs w:val="22"/>
          <w:shd w:val="clear" w:color="auto" w:fill="FFFFFF"/>
          <w:lang w:val="en-PH"/>
        </w:rPr>
      </w:pPr>
      <w:r w:rsidRPr="00D123A9">
        <w:rPr>
          <w:rFonts w:ascii="Arial Narrow" w:eastAsia="Georgia" w:hAnsi="Arial Narrow" w:cs="Bookman Old Style"/>
          <w:sz w:val="22"/>
          <w:szCs w:val="22"/>
          <w:shd w:val="clear" w:color="auto" w:fill="FFFFFF"/>
          <w:lang w:val="en-PH"/>
        </w:rPr>
        <w:t>Mental process</w:t>
      </w:r>
    </w:p>
    <w:p w:rsidR="00EA1C9D" w:rsidRPr="00D123A9" w:rsidRDefault="00EA1C9D" w:rsidP="00EA1C9D">
      <w:pPr>
        <w:numPr>
          <w:ilvl w:val="0"/>
          <w:numId w:val="3"/>
        </w:numPr>
        <w:spacing w:line="360" w:lineRule="auto"/>
        <w:rPr>
          <w:rFonts w:ascii="Arial Narrow" w:hAnsi="Arial Narrow" w:cs="Bookman Old Style"/>
          <w:sz w:val="22"/>
          <w:szCs w:val="22"/>
          <w:lang w:val="en-PH"/>
        </w:rPr>
      </w:pPr>
      <w:r w:rsidRPr="00D123A9">
        <w:rPr>
          <w:rFonts w:ascii="Arial Narrow" w:eastAsia="Georgia" w:hAnsi="Arial Narrow" w:cs="Bookman Old Style"/>
          <w:sz w:val="22"/>
          <w:szCs w:val="22"/>
          <w:shd w:val="clear" w:color="auto" w:fill="FFFFFF"/>
          <w:lang w:val="en-PH"/>
        </w:rPr>
        <w:t>Evaluative language</w:t>
      </w:r>
      <w:r w:rsidRPr="00D123A9">
        <w:rPr>
          <w:rFonts w:ascii="Arial Narrow" w:hAnsi="Arial Narrow" w:cs="Bookman Old Style"/>
          <w:sz w:val="22"/>
          <w:szCs w:val="22"/>
          <w:lang w:val="en-PH"/>
        </w:rPr>
        <w:t xml:space="preserve"> </w:t>
      </w:r>
    </w:p>
    <w:p w:rsidR="00EA1C9D" w:rsidRPr="00D123A9" w:rsidRDefault="00EA1C9D" w:rsidP="00EA1C9D">
      <w:pPr>
        <w:numPr>
          <w:ilvl w:val="0"/>
          <w:numId w:val="3"/>
        </w:numPr>
        <w:spacing w:line="360" w:lineRule="auto"/>
        <w:rPr>
          <w:rFonts w:ascii="Arial Narrow" w:hAnsi="Arial Narrow" w:cs="Bookman Old Style"/>
          <w:sz w:val="22"/>
          <w:szCs w:val="22"/>
          <w:lang w:val="en-PH"/>
        </w:rPr>
      </w:pPr>
      <w:r w:rsidRPr="00D123A9">
        <w:rPr>
          <w:rFonts w:ascii="Arial Narrow" w:hAnsi="Arial Narrow" w:cs="Bookman Old Style"/>
          <w:sz w:val="22"/>
          <w:szCs w:val="22"/>
          <w:lang w:val="en-PH"/>
        </w:rPr>
        <w:t>Material process</w:t>
      </w:r>
    </w:p>
    <w:p w:rsidR="00EA1C9D" w:rsidRPr="00D123A9" w:rsidRDefault="00EA1C9D" w:rsidP="00EA1C9D">
      <w:pPr>
        <w:numPr>
          <w:ilvl w:val="0"/>
          <w:numId w:val="3"/>
        </w:numPr>
        <w:spacing w:line="360" w:lineRule="auto"/>
        <w:rPr>
          <w:rFonts w:ascii="Arial Narrow" w:hAnsi="Arial Narrow" w:cs="Bookman Old Style"/>
          <w:sz w:val="22"/>
          <w:szCs w:val="22"/>
          <w:lang w:val="en-PH"/>
        </w:rPr>
      </w:pPr>
      <w:r w:rsidRPr="00D123A9">
        <w:rPr>
          <w:rFonts w:ascii="Arial Narrow" w:hAnsi="Arial Narrow" w:cs="Bookman Old Style"/>
          <w:sz w:val="22"/>
          <w:szCs w:val="22"/>
          <w:lang w:val="en-PH"/>
        </w:rPr>
        <w:t>Use of conjunctions</w:t>
      </w:r>
    </w:p>
    <w:p w:rsidR="00EA1C9D" w:rsidRPr="00D123A9" w:rsidRDefault="00EA1C9D" w:rsidP="00EA1C9D">
      <w:pPr>
        <w:spacing w:line="360" w:lineRule="auto"/>
        <w:rPr>
          <w:rFonts w:ascii="Arial Narrow" w:hAnsi="Arial Narrow" w:cs="Bookman Old Style"/>
          <w:sz w:val="22"/>
          <w:szCs w:val="22"/>
          <w:lang w:val="en-PH"/>
        </w:rPr>
      </w:pPr>
      <w:r w:rsidRPr="00D123A9">
        <w:rPr>
          <w:rFonts w:ascii="Arial Narrow" w:hAnsi="Arial Narrow" w:cs="Bookman Old Style"/>
          <w:sz w:val="22"/>
          <w:szCs w:val="22"/>
          <w:lang w:val="en-PH"/>
        </w:rPr>
        <w:t>______4.What is the stand of the writer based on the given text in item 3?</w:t>
      </w:r>
    </w:p>
    <w:p w:rsidR="00EA1C9D" w:rsidRPr="00D123A9" w:rsidRDefault="00EA1C9D" w:rsidP="00EA1C9D">
      <w:pPr>
        <w:numPr>
          <w:ilvl w:val="0"/>
          <w:numId w:val="4"/>
        </w:numPr>
        <w:spacing w:line="360" w:lineRule="auto"/>
        <w:rPr>
          <w:rFonts w:ascii="Arial Narrow" w:eastAsia="Georgia" w:hAnsi="Arial Narrow" w:cs="Bookman Old Style"/>
          <w:sz w:val="22"/>
          <w:szCs w:val="22"/>
          <w:shd w:val="clear" w:color="auto" w:fill="FFFFFF"/>
          <w:lang w:val="en-PH"/>
        </w:rPr>
      </w:pPr>
      <w:r w:rsidRPr="00D123A9">
        <w:rPr>
          <w:rFonts w:ascii="Arial Narrow" w:eastAsia="Georgia" w:hAnsi="Arial Narrow" w:cs="Bookman Old Style"/>
          <w:sz w:val="22"/>
          <w:szCs w:val="22"/>
          <w:shd w:val="clear" w:color="auto" w:fill="FFFFFF"/>
          <w:lang w:val="en-PH"/>
        </w:rPr>
        <w:t xml:space="preserve">You can think well with a little sleep.  </w:t>
      </w:r>
    </w:p>
    <w:p w:rsidR="00EA1C9D" w:rsidRPr="00D123A9" w:rsidRDefault="00EA1C9D" w:rsidP="00EA1C9D">
      <w:pPr>
        <w:numPr>
          <w:ilvl w:val="0"/>
          <w:numId w:val="4"/>
        </w:numPr>
        <w:spacing w:line="360" w:lineRule="auto"/>
        <w:rPr>
          <w:rFonts w:ascii="Arial Narrow" w:eastAsia="Georgia" w:hAnsi="Arial Narrow" w:cs="Bookman Old Style"/>
          <w:sz w:val="22"/>
          <w:szCs w:val="22"/>
          <w:shd w:val="clear" w:color="auto" w:fill="FFFFFF"/>
          <w:lang w:val="en-PH"/>
        </w:rPr>
      </w:pPr>
      <w:r w:rsidRPr="00D123A9">
        <w:rPr>
          <w:rFonts w:ascii="Arial Narrow" w:eastAsia="sans-serif" w:hAnsi="Arial Narrow" w:cs="Bookman Old Style"/>
          <w:sz w:val="22"/>
          <w:szCs w:val="22"/>
        </w:rPr>
        <w:t>Sleep deprivation develop</w:t>
      </w:r>
      <w:r w:rsidRPr="00D123A9">
        <w:rPr>
          <w:rFonts w:ascii="Arial Narrow" w:eastAsia="sans-serif" w:hAnsi="Arial Narrow" w:cs="Bookman Old Style"/>
          <w:sz w:val="22"/>
          <w:szCs w:val="22"/>
          <w:lang w:val="en-PH"/>
        </w:rPr>
        <w:t>s</w:t>
      </w:r>
      <w:r w:rsidRPr="00D123A9">
        <w:rPr>
          <w:rFonts w:ascii="Arial Narrow" w:eastAsia="sans-serif" w:hAnsi="Arial Narrow" w:cs="Bookman Old Style"/>
          <w:sz w:val="22"/>
          <w:szCs w:val="22"/>
        </w:rPr>
        <w:t xml:space="preserve"> the frontal lobe, a part of the brain</w:t>
      </w:r>
      <w:r w:rsidRPr="00D123A9">
        <w:rPr>
          <w:rFonts w:ascii="Arial Narrow" w:eastAsia="sans-serif" w:hAnsi="Arial Narrow" w:cs="Bookman Old Style"/>
          <w:sz w:val="22"/>
          <w:szCs w:val="22"/>
          <w:lang w:val="en-PH"/>
        </w:rPr>
        <w:t>.</w:t>
      </w:r>
    </w:p>
    <w:p w:rsidR="00EA1C9D" w:rsidRPr="00D123A9" w:rsidRDefault="00EA1C9D" w:rsidP="00EA1C9D">
      <w:pPr>
        <w:numPr>
          <w:ilvl w:val="0"/>
          <w:numId w:val="4"/>
        </w:numPr>
        <w:spacing w:line="360" w:lineRule="auto"/>
        <w:rPr>
          <w:rFonts w:ascii="Arial Narrow" w:eastAsia="Georgia" w:hAnsi="Arial Narrow" w:cs="Bookman Old Style"/>
          <w:sz w:val="22"/>
          <w:szCs w:val="22"/>
          <w:shd w:val="clear" w:color="auto" w:fill="FFFFFF"/>
          <w:lang w:val="en-PH"/>
        </w:rPr>
      </w:pPr>
      <w:r w:rsidRPr="00D123A9">
        <w:rPr>
          <w:rFonts w:ascii="Arial Narrow" w:eastAsia="Georgia" w:hAnsi="Arial Narrow" w:cs="Bookman Old Style"/>
          <w:sz w:val="22"/>
          <w:szCs w:val="22"/>
          <w:shd w:val="clear" w:color="auto" w:fill="FFFFFF"/>
          <w:lang w:val="en-PH"/>
        </w:rPr>
        <w:t xml:space="preserve">Sleep well while driving a vehicle is a </w:t>
      </w:r>
      <w:proofErr w:type="spellStart"/>
      <w:r w:rsidRPr="00D123A9">
        <w:rPr>
          <w:rFonts w:ascii="Arial Narrow" w:eastAsia="Georgia" w:hAnsi="Arial Narrow" w:cs="Bookman Old Style"/>
          <w:sz w:val="22"/>
          <w:szCs w:val="22"/>
          <w:shd w:val="clear" w:color="auto" w:fill="FFFFFF"/>
          <w:lang w:val="en-PH"/>
        </w:rPr>
        <w:t>goodthing</w:t>
      </w:r>
      <w:proofErr w:type="spellEnd"/>
      <w:r w:rsidRPr="00D123A9">
        <w:rPr>
          <w:rFonts w:ascii="Arial Narrow" w:eastAsia="Georgia" w:hAnsi="Arial Narrow" w:cs="Bookman Old Style"/>
          <w:sz w:val="22"/>
          <w:szCs w:val="22"/>
          <w:shd w:val="clear" w:color="auto" w:fill="FFFFFF"/>
          <w:lang w:val="en-PH"/>
        </w:rPr>
        <w:t xml:space="preserve"> to do</w:t>
      </w:r>
    </w:p>
    <w:p w:rsidR="00EA1C9D" w:rsidRPr="00D123A9" w:rsidRDefault="00EA1C9D" w:rsidP="00EA1C9D">
      <w:pPr>
        <w:numPr>
          <w:ilvl w:val="0"/>
          <w:numId w:val="4"/>
        </w:numPr>
        <w:spacing w:line="360" w:lineRule="auto"/>
        <w:rPr>
          <w:rFonts w:ascii="Arial Narrow" w:hAnsi="Arial Narrow" w:cs="Bookman Old Style"/>
          <w:sz w:val="22"/>
          <w:szCs w:val="22"/>
          <w:lang w:val="en-PH"/>
        </w:rPr>
      </w:pPr>
      <w:r w:rsidRPr="00D123A9">
        <w:rPr>
          <w:rFonts w:ascii="Arial Narrow" w:eastAsia="Georgia" w:hAnsi="Arial Narrow" w:cs="Bookman Old Style"/>
          <w:sz w:val="22"/>
          <w:szCs w:val="22"/>
          <w:shd w:val="clear" w:color="auto" w:fill="FFFFFF"/>
          <w:lang w:val="en-PH"/>
        </w:rPr>
        <w:t>Enough sleep is important to people especially teens.</w:t>
      </w:r>
    </w:p>
    <w:tbl>
      <w:tblPr>
        <w:tblStyle w:val="TableGrid"/>
        <w:tblW w:w="0" w:type="auto"/>
        <w:tblInd w:w="108" w:type="dxa"/>
        <w:tblLook w:val="04A0" w:firstRow="1" w:lastRow="0" w:firstColumn="1" w:lastColumn="0" w:noHBand="0" w:noVBand="1"/>
      </w:tblPr>
      <w:tblGrid>
        <w:gridCol w:w="8931"/>
      </w:tblGrid>
      <w:tr w:rsidR="00D123A9" w:rsidRPr="00D123A9" w:rsidTr="00900970">
        <w:tc>
          <w:tcPr>
            <w:tcW w:w="8931" w:type="dxa"/>
          </w:tcPr>
          <w:p w:rsidR="00EA1C9D" w:rsidRPr="00D123A9" w:rsidRDefault="00EA1C9D" w:rsidP="00900970">
            <w:pPr>
              <w:pStyle w:val="NormalWeb"/>
              <w:widowControl/>
              <w:spacing w:beforeAutospacing="0" w:afterAutospacing="0" w:line="360" w:lineRule="auto"/>
              <w:ind w:firstLineChars="250" w:firstLine="250"/>
              <w:textAlignment w:val="baseline"/>
              <w:rPr>
                <w:rFonts w:ascii="Arial Narrow" w:eastAsia="sans-serif" w:hAnsi="Arial Narrow" w:cs="Bookman Old Style"/>
                <w:sz w:val="10"/>
                <w:szCs w:val="22"/>
              </w:rPr>
            </w:pPr>
          </w:p>
          <w:p w:rsidR="00EA1C9D" w:rsidRPr="00D123A9" w:rsidRDefault="00EA1C9D" w:rsidP="00900970">
            <w:pPr>
              <w:pStyle w:val="NormalWeb"/>
              <w:widowControl/>
              <w:spacing w:beforeAutospacing="0" w:afterAutospacing="0" w:line="360" w:lineRule="auto"/>
              <w:ind w:firstLineChars="250" w:firstLine="550"/>
              <w:textAlignment w:val="baseline"/>
              <w:rPr>
                <w:rFonts w:ascii="Arial Narrow" w:eastAsia="sans-serif" w:hAnsi="Arial Narrow" w:cs="Bookman Old Style"/>
                <w:sz w:val="22"/>
                <w:szCs w:val="22"/>
                <w:lang w:val="en-PH"/>
              </w:rPr>
            </w:pPr>
            <w:r w:rsidRPr="00D123A9">
              <w:rPr>
                <w:rFonts w:ascii="Arial Narrow" w:eastAsia="sans-serif" w:hAnsi="Arial Narrow" w:cs="Bookman Old Style"/>
                <w:sz w:val="22"/>
                <w:szCs w:val="22"/>
              </w:rPr>
              <w:t>Sleep is vital for people of any age. For teens, though, profound mental, physical, social, and emotional development</w:t>
            </w:r>
            <w:proofErr w:type="gramStart"/>
            <w:r w:rsidRPr="00D123A9">
              <w:rPr>
                <w:rFonts w:ascii="Arial Narrow" w:eastAsia="sans-serif" w:hAnsi="Arial Narrow" w:cs="Bookman Old Style"/>
                <w:sz w:val="22"/>
                <w:szCs w:val="22"/>
              </w:rPr>
              <w:t> </w:t>
            </w:r>
            <w:r w:rsidRPr="00D123A9">
              <w:rPr>
                <w:rFonts w:ascii="Arial Narrow" w:eastAsia="sans-serif" w:hAnsi="Arial Narrow" w:cs="Bookman Old Style"/>
                <w:sz w:val="22"/>
                <w:szCs w:val="22"/>
                <w:lang w:val="en-PH"/>
              </w:rPr>
              <w:t xml:space="preserve"> because</w:t>
            </w:r>
            <w:proofErr w:type="gramEnd"/>
            <w:r w:rsidRPr="00D123A9">
              <w:rPr>
                <w:rFonts w:ascii="Arial Narrow" w:eastAsia="sans-serif" w:hAnsi="Arial Narrow" w:cs="Bookman Old Style"/>
                <w:sz w:val="22"/>
                <w:szCs w:val="22"/>
                <w:lang w:val="en-PH"/>
              </w:rPr>
              <w:t xml:space="preserve"> of this, it</w:t>
            </w:r>
            <w:r w:rsidRPr="00D123A9">
              <w:rPr>
                <w:rFonts w:ascii="Arial Narrow" w:eastAsia="sans-serif" w:hAnsi="Arial Narrow" w:cs="Bookman Old Style"/>
                <w:sz w:val="22"/>
                <w:szCs w:val="22"/>
              </w:rPr>
              <w:t xml:space="preserve"> benefits the brain and promotes attention, memory, and analytical thought</w:t>
            </w:r>
            <w:r w:rsidRPr="00D123A9">
              <w:rPr>
                <w:rFonts w:ascii="Arial Narrow" w:eastAsia="sans-serif" w:hAnsi="Arial Narrow" w:cs="Bookman Old Style"/>
                <w:sz w:val="22"/>
                <w:szCs w:val="22"/>
                <w:lang w:val="en-PH"/>
              </w:rPr>
              <w:t>.</w:t>
            </w:r>
          </w:p>
          <w:p w:rsidR="00EA1C9D" w:rsidRPr="00D123A9" w:rsidRDefault="00EA1C9D" w:rsidP="00900970">
            <w:pPr>
              <w:pStyle w:val="NormalWeb"/>
              <w:widowControl/>
              <w:spacing w:beforeAutospacing="0" w:afterAutospacing="0" w:line="360" w:lineRule="auto"/>
              <w:textAlignment w:val="baseline"/>
              <w:rPr>
                <w:rFonts w:ascii="Arial Narrow" w:eastAsia="sans-serif" w:hAnsi="Arial Narrow" w:cs="Bookman Old Style"/>
                <w:sz w:val="22"/>
                <w:szCs w:val="22"/>
                <w:lang w:val="en-PH"/>
              </w:rPr>
            </w:pPr>
            <w:r w:rsidRPr="003957EF">
              <w:rPr>
                <w:rStyle w:val="Hyperlink"/>
                <w:rFonts w:ascii="Arial Narrow" w:eastAsia="sans-serif" w:hAnsi="Arial Narrow"/>
                <w:color w:val="auto"/>
                <w:sz w:val="22"/>
                <w:szCs w:val="22"/>
                <w:u w:val="none"/>
                <w:lang w:val="en-PH"/>
              </w:rPr>
              <w:t>Source</w:t>
            </w:r>
            <w:r w:rsidRPr="00D123A9">
              <w:rPr>
                <w:rStyle w:val="Hyperlink"/>
                <w:rFonts w:ascii="Arial Narrow" w:eastAsia="sans-serif" w:hAnsi="Arial Narrow"/>
                <w:color w:val="auto"/>
                <w:sz w:val="22"/>
                <w:szCs w:val="22"/>
                <w:lang w:val="en-PH"/>
              </w:rPr>
              <w:t xml:space="preserve">: </w:t>
            </w:r>
            <w:r w:rsidRPr="003957EF">
              <w:rPr>
                <w:rStyle w:val="Hyperlink"/>
                <w:rFonts w:ascii="Arial Narrow" w:eastAsia="sans-serif" w:hAnsi="Arial Narrow"/>
                <w:i/>
                <w:color w:val="0070C0"/>
                <w:sz w:val="22"/>
                <w:szCs w:val="22"/>
                <w:u w:val="none"/>
                <w:lang w:val="en-PH"/>
              </w:rPr>
              <w:t>https://www.sleepfoundation.org/teens-and-sleep</w:t>
            </w:r>
          </w:p>
        </w:tc>
      </w:tr>
    </w:tbl>
    <w:p w:rsidR="00EA1C9D" w:rsidRPr="00D123A9" w:rsidRDefault="00EA1C9D" w:rsidP="00EA1C9D">
      <w:pPr>
        <w:spacing w:line="360" w:lineRule="auto"/>
        <w:rPr>
          <w:rFonts w:ascii="Arial Narrow" w:hAnsi="Arial Narrow" w:cs="Bookman Old Style"/>
          <w:sz w:val="22"/>
          <w:szCs w:val="22"/>
          <w:lang w:val="en-PH"/>
        </w:rPr>
      </w:pPr>
    </w:p>
    <w:p w:rsidR="00EA1C9D" w:rsidRPr="00D123A9" w:rsidRDefault="00EA1C9D" w:rsidP="00EA1C9D">
      <w:pPr>
        <w:spacing w:line="360" w:lineRule="auto"/>
        <w:rPr>
          <w:rFonts w:ascii="Arial Narrow" w:hAnsi="Arial Narrow" w:cs="Bookman Old Style"/>
          <w:sz w:val="22"/>
          <w:szCs w:val="22"/>
          <w:lang w:val="en-PH"/>
        </w:rPr>
      </w:pPr>
      <w:r w:rsidRPr="00D123A9">
        <w:rPr>
          <w:rFonts w:ascii="Arial Narrow" w:hAnsi="Arial Narrow" w:cs="Bookman Old Style"/>
          <w:sz w:val="22"/>
          <w:szCs w:val="22"/>
          <w:lang w:val="en-PH"/>
        </w:rPr>
        <w:t xml:space="preserve">______5 .What language feature is used in the </w:t>
      </w:r>
      <w:proofErr w:type="spellStart"/>
      <w:r w:rsidRPr="00D123A9">
        <w:rPr>
          <w:rFonts w:ascii="Arial Narrow" w:hAnsi="Arial Narrow" w:cs="Bookman Old Style"/>
          <w:sz w:val="22"/>
          <w:szCs w:val="22"/>
          <w:lang w:val="en-PH"/>
        </w:rPr>
        <w:t>paragragh</w:t>
      </w:r>
      <w:proofErr w:type="spellEnd"/>
      <w:r w:rsidRPr="00D123A9">
        <w:rPr>
          <w:rFonts w:ascii="Arial Narrow" w:hAnsi="Arial Narrow" w:cs="Bookman Old Style"/>
          <w:sz w:val="22"/>
          <w:szCs w:val="22"/>
          <w:lang w:val="en-PH"/>
        </w:rPr>
        <w:t xml:space="preserve"> above?</w:t>
      </w:r>
    </w:p>
    <w:p w:rsidR="00EA1C9D" w:rsidRPr="00D123A9" w:rsidRDefault="00EA1C9D" w:rsidP="00EA1C9D">
      <w:pPr>
        <w:numPr>
          <w:ilvl w:val="0"/>
          <w:numId w:val="5"/>
        </w:numPr>
        <w:spacing w:line="360" w:lineRule="auto"/>
        <w:rPr>
          <w:rFonts w:ascii="Arial Narrow" w:eastAsia="Georgia" w:hAnsi="Arial Narrow" w:cs="Bookman Old Style"/>
          <w:sz w:val="22"/>
          <w:szCs w:val="22"/>
          <w:shd w:val="clear" w:color="auto" w:fill="FFFFFF"/>
          <w:lang w:val="en-PH"/>
        </w:rPr>
      </w:pPr>
      <w:r w:rsidRPr="00D123A9">
        <w:rPr>
          <w:rFonts w:ascii="Arial Narrow" w:eastAsia="Georgia" w:hAnsi="Arial Narrow" w:cs="Bookman Old Style"/>
          <w:sz w:val="22"/>
          <w:szCs w:val="22"/>
          <w:shd w:val="clear" w:color="auto" w:fill="FFFFFF"/>
          <w:lang w:val="en-PH"/>
        </w:rPr>
        <w:t>Mental process</w:t>
      </w:r>
    </w:p>
    <w:p w:rsidR="00EA1C9D" w:rsidRPr="00D123A9" w:rsidRDefault="00EA1C9D" w:rsidP="00EA1C9D">
      <w:pPr>
        <w:numPr>
          <w:ilvl w:val="0"/>
          <w:numId w:val="5"/>
        </w:numPr>
        <w:spacing w:line="360" w:lineRule="auto"/>
        <w:rPr>
          <w:rFonts w:ascii="Arial Narrow" w:hAnsi="Arial Narrow" w:cs="Bookman Old Style"/>
          <w:sz w:val="22"/>
          <w:szCs w:val="22"/>
          <w:lang w:val="en-PH"/>
        </w:rPr>
      </w:pPr>
      <w:r w:rsidRPr="00D123A9">
        <w:rPr>
          <w:rFonts w:ascii="Arial Narrow" w:eastAsia="Georgia" w:hAnsi="Arial Narrow" w:cs="Bookman Old Style"/>
          <w:sz w:val="22"/>
          <w:szCs w:val="22"/>
          <w:shd w:val="clear" w:color="auto" w:fill="FFFFFF"/>
          <w:lang w:val="en-PH"/>
        </w:rPr>
        <w:t xml:space="preserve">Use of connecting words </w:t>
      </w:r>
    </w:p>
    <w:p w:rsidR="00EA1C9D" w:rsidRPr="00D123A9" w:rsidRDefault="00EA1C9D" w:rsidP="00EA1C9D">
      <w:pPr>
        <w:numPr>
          <w:ilvl w:val="0"/>
          <w:numId w:val="5"/>
        </w:numPr>
        <w:spacing w:line="360" w:lineRule="auto"/>
        <w:rPr>
          <w:rFonts w:ascii="Arial Narrow" w:hAnsi="Arial Narrow" w:cs="Bookman Old Style"/>
          <w:sz w:val="22"/>
          <w:szCs w:val="22"/>
          <w:lang w:val="en-PH"/>
        </w:rPr>
      </w:pPr>
      <w:r w:rsidRPr="00D123A9">
        <w:rPr>
          <w:rFonts w:ascii="Arial Narrow" w:hAnsi="Arial Narrow" w:cs="Bookman Old Style"/>
          <w:sz w:val="22"/>
          <w:szCs w:val="22"/>
          <w:lang w:val="en-PH"/>
        </w:rPr>
        <w:t>Use of conjunctions</w:t>
      </w:r>
    </w:p>
    <w:p w:rsidR="00EA1C9D" w:rsidRPr="00D123A9" w:rsidRDefault="00EA1C9D" w:rsidP="00EA1C9D">
      <w:pPr>
        <w:numPr>
          <w:ilvl w:val="0"/>
          <w:numId w:val="5"/>
        </w:numPr>
        <w:spacing w:line="360" w:lineRule="auto"/>
        <w:rPr>
          <w:rFonts w:ascii="Arial Narrow" w:hAnsi="Arial Narrow" w:cs="Bookman Old Style"/>
          <w:sz w:val="22"/>
          <w:szCs w:val="22"/>
          <w:lang w:val="en-PH"/>
        </w:rPr>
      </w:pPr>
      <w:r w:rsidRPr="00D123A9">
        <w:rPr>
          <w:rFonts w:ascii="Arial Narrow" w:hAnsi="Arial Narrow" w:cs="Bookman Old Style"/>
          <w:sz w:val="22"/>
          <w:szCs w:val="22"/>
          <w:lang w:val="en-PH"/>
        </w:rPr>
        <w:t>Material process</w:t>
      </w:r>
    </w:p>
    <w:p w:rsidR="00EA1C9D" w:rsidRPr="00D123A9" w:rsidRDefault="00EA1C9D" w:rsidP="00EA1C9D">
      <w:pPr>
        <w:spacing w:line="360" w:lineRule="auto"/>
        <w:rPr>
          <w:rFonts w:ascii="Arial Narrow" w:hAnsi="Arial Narrow" w:cs="Bookman Old Style"/>
          <w:sz w:val="22"/>
          <w:szCs w:val="22"/>
          <w:lang w:val="en-PH"/>
        </w:rPr>
      </w:pPr>
      <w:r w:rsidRPr="00D123A9">
        <w:rPr>
          <w:rFonts w:ascii="Arial Narrow" w:hAnsi="Arial Narrow" w:cs="Bookman Old Style"/>
          <w:sz w:val="22"/>
          <w:szCs w:val="22"/>
          <w:lang w:val="en-PH"/>
        </w:rPr>
        <w:t>______6.What part of the structure of an exposition is used in the text?</w:t>
      </w:r>
    </w:p>
    <w:p w:rsidR="00EA1C9D" w:rsidRPr="00D123A9" w:rsidRDefault="00EA1C9D" w:rsidP="00EA1C9D">
      <w:pPr>
        <w:numPr>
          <w:ilvl w:val="0"/>
          <w:numId w:val="6"/>
        </w:numPr>
        <w:spacing w:line="360" w:lineRule="auto"/>
        <w:rPr>
          <w:rFonts w:ascii="Arial Narrow" w:eastAsia="Georgia" w:hAnsi="Arial Narrow" w:cs="Bookman Old Style"/>
          <w:sz w:val="22"/>
          <w:szCs w:val="22"/>
          <w:shd w:val="clear" w:color="auto" w:fill="FFFFFF"/>
          <w:lang w:val="en-PH"/>
        </w:rPr>
      </w:pPr>
      <w:r w:rsidRPr="00D123A9">
        <w:rPr>
          <w:rFonts w:ascii="Arial Narrow" w:eastAsia="Georgia" w:hAnsi="Arial Narrow" w:cs="Bookman Old Style"/>
          <w:sz w:val="22"/>
          <w:szCs w:val="22"/>
          <w:shd w:val="clear" w:color="auto" w:fill="FFFFFF"/>
          <w:lang w:val="en-PH"/>
        </w:rPr>
        <w:t>Body</w:t>
      </w:r>
    </w:p>
    <w:p w:rsidR="00EA1C9D" w:rsidRPr="00D123A9" w:rsidRDefault="00EA1C9D" w:rsidP="00EA1C9D">
      <w:pPr>
        <w:numPr>
          <w:ilvl w:val="0"/>
          <w:numId w:val="6"/>
        </w:numPr>
        <w:spacing w:line="360" w:lineRule="auto"/>
        <w:rPr>
          <w:rFonts w:ascii="Arial Narrow" w:eastAsia="Georgia" w:hAnsi="Arial Narrow" w:cs="Bookman Old Style"/>
          <w:sz w:val="22"/>
          <w:szCs w:val="22"/>
          <w:shd w:val="clear" w:color="auto" w:fill="FFFFFF"/>
          <w:lang w:val="en-PH"/>
        </w:rPr>
      </w:pPr>
      <w:r w:rsidRPr="00D123A9">
        <w:rPr>
          <w:rFonts w:ascii="Arial Narrow" w:eastAsia="Georgia" w:hAnsi="Arial Narrow" w:cs="Bookman Old Style"/>
          <w:sz w:val="22"/>
          <w:szCs w:val="22"/>
          <w:shd w:val="clear" w:color="auto" w:fill="FFFFFF"/>
          <w:lang w:val="en-PH"/>
        </w:rPr>
        <w:t>Introduction</w:t>
      </w:r>
    </w:p>
    <w:p w:rsidR="00EA1C9D" w:rsidRPr="00D123A9" w:rsidRDefault="00EA1C9D" w:rsidP="00EA1C9D">
      <w:pPr>
        <w:numPr>
          <w:ilvl w:val="0"/>
          <w:numId w:val="6"/>
        </w:numPr>
        <w:spacing w:line="360" w:lineRule="auto"/>
        <w:rPr>
          <w:rFonts w:ascii="Arial Narrow" w:eastAsia="Georgia" w:hAnsi="Arial Narrow" w:cs="Bookman Old Style"/>
          <w:sz w:val="22"/>
          <w:szCs w:val="22"/>
          <w:shd w:val="clear" w:color="auto" w:fill="FFFFFF"/>
          <w:lang w:val="en-PH"/>
        </w:rPr>
      </w:pPr>
      <w:r w:rsidRPr="00D123A9">
        <w:rPr>
          <w:rFonts w:ascii="Arial Narrow" w:eastAsia="Georgia" w:hAnsi="Arial Narrow" w:cs="Bookman Old Style"/>
          <w:sz w:val="22"/>
          <w:szCs w:val="22"/>
          <w:shd w:val="clear" w:color="auto" w:fill="FFFFFF"/>
          <w:lang w:val="en-PH"/>
        </w:rPr>
        <w:t>Opinion</w:t>
      </w:r>
    </w:p>
    <w:p w:rsidR="00EA1C9D" w:rsidRPr="00D123A9" w:rsidRDefault="00EA1C9D" w:rsidP="00EA1C9D">
      <w:pPr>
        <w:numPr>
          <w:ilvl w:val="0"/>
          <w:numId w:val="6"/>
        </w:numPr>
        <w:spacing w:line="360" w:lineRule="auto"/>
        <w:rPr>
          <w:rFonts w:ascii="Arial Narrow" w:hAnsi="Arial Narrow" w:cs="Bookman Old Style"/>
          <w:sz w:val="22"/>
          <w:szCs w:val="22"/>
          <w:lang w:val="en-PH"/>
        </w:rPr>
      </w:pPr>
      <w:r w:rsidRPr="00D123A9">
        <w:rPr>
          <w:rFonts w:ascii="Arial Narrow" w:eastAsia="Georgia" w:hAnsi="Arial Narrow" w:cs="Bookman Old Style"/>
          <w:sz w:val="22"/>
          <w:szCs w:val="22"/>
          <w:shd w:val="clear" w:color="auto" w:fill="FFFFFF"/>
          <w:lang w:val="en-PH"/>
        </w:rPr>
        <w:t>Conclusion</w:t>
      </w:r>
    </w:p>
    <w:p w:rsidR="00EA1C9D" w:rsidRPr="00D123A9" w:rsidRDefault="00EA1C9D" w:rsidP="00EA1C9D">
      <w:pPr>
        <w:spacing w:line="360" w:lineRule="auto"/>
        <w:rPr>
          <w:rFonts w:ascii="Arial Narrow" w:hAnsi="Arial Narrow" w:cs="Bookman Old Style"/>
          <w:sz w:val="22"/>
          <w:szCs w:val="22"/>
          <w:lang w:val="en-PH"/>
        </w:rPr>
      </w:pPr>
      <w:r w:rsidRPr="00D123A9">
        <w:rPr>
          <w:rFonts w:ascii="Arial Narrow" w:hAnsi="Arial Narrow" w:cs="Bookman Old Style"/>
          <w:sz w:val="22"/>
          <w:szCs w:val="22"/>
          <w:lang w:val="en-PH"/>
        </w:rPr>
        <w:lastRenderedPageBreak/>
        <w:t xml:space="preserve">_____7.What </w:t>
      </w:r>
      <w:proofErr w:type="gramStart"/>
      <w:r w:rsidRPr="00D123A9">
        <w:rPr>
          <w:rFonts w:ascii="Arial Narrow" w:hAnsi="Arial Narrow" w:cs="Bookman Old Style"/>
          <w:sz w:val="22"/>
          <w:szCs w:val="22"/>
          <w:lang w:val="en-PH"/>
        </w:rPr>
        <w:t>is  meant</w:t>
      </w:r>
      <w:proofErr w:type="gramEnd"/>
      <w:r w:rsidRPr="00D123A9">
        <w:rPr>
          <w:rFonts w:ascii="Arial Narrow" w:hAnsi="Arial Narrow" w:cs="Bookman Old Style"/>
          <w:sz w:val="22"/>
          <w:szCs w:val="22"/>
          <w:lang w:val="en-PH"/>
        </w:rPr>
        <w:t xml:space="preserve"> by </w:t>
      </w:r>
      <w:r w:rsidRPr="00D123A9">
        <w:rPr>
          <w:rFonts w:ascii="Arial Narrow" w:hAnsi="Arial Narrow" w:cs="Bookman Old Style"/>
          <w:b/>
          <w:bCs/>
          <w:i/>
          <w:iCs/>
          <w:sz w:val="22"/>
          <w:szCs w:val="22"/>
          <w:lang w:val="en-PH"/>
        </w:rPr>
        <w:t>Material process</w:t>
      </w:r>
      <w:r w:rsidRPr="00D123A9">
        <w:rPr>
          <w:rFonts w:ascii="Arial Narrow" w:hAnsi="Arial Narrow" w:cs="Bookman Old Style"/>
          <w:sz w:val="22"/>
          <w:szCs w:val="22"/>
          <w:lang w:val="en-PH"/>
        </w:rPr>
        <w:t xml:space="preserve"> as a language feature of an exposition?</w:t>
      </w:r>
    </w:p>
    <w:p w:rsidR="00EA1C9D" w:rsidRPr="00D123A9" w:rsidRDefault="00EA1C9D" w:rsidP="00EA1C9D">
      <w:pPr>
        <w:numPr>
          <w:ilvl w:val="0"/>
          <w:numId w:val="7"/>
        </w:numPr>
        <w:spacing w:line="360" w:lineRule="auto"/>
        <w:rPr>
          <w:rFonts w:ascii="Arial Narrow" w:hAnsi="Arial Narrow" w:cs="Bookman Old Style"/>
          <w:sz w:val="22"/>
          <w:szCs w:val="22"/>
          <w:lang w:val="en-PH"/>
        </w:rPr>
      </w:pPr>
      <w:r w:rsidRPr="00D123A9">
        <w:rPr>
          <w:rFonts w:ascii="Arial Narrow" w:eastAsia="Georgia" w:hAnsi="Arial Narrow" w:cs="Bookman Old Style"/>
          <w:sz w:val="22"/>
          <w:szCs w:val="22"/>
          <w:shd w:val="clear" w:color="auto" w:fill="FFFFFF"/>
          <w:lang w:val="en-PH"/>
        </w:rPr>
        <w:t>What is and should be</w:t>
      </w:r>
    </w:p>
    <w:p w:rsidR="00EA1C9D" w:rsidRPr="00D123A9" w:rsidRDefault="00EA1C9D" w:rsidP="00EA1C9D">
      <w:pPr>
        <w:numPr>
          <w:ilvl w:val="0"/>
          <w:numId w:val="7"/>
        </w:numPr>
        <w:spacing w:line="360" w:lineRule="auto"/>
        <w:rPr>
          <w:rFonts w:ascii="Arial Narrow" w:hAnsi="Arial Narrow" w:cs="Bookman Old Style"/>
          <w:sz w:val="22"/>
          <w:szCs w:val="22"/>
          <w:lang w:val="en-PH"/>
        </w:rPr>
      </w:pPr>
      <w:r w:rsidRPr="00D123A9">
        <w:rPr>
          <w:rFonts w:ascii="Arial Narrow" w:eastAsia="Georgia" w:hAnsi="Arial Narrow" w:cs="Bookman Old Style"/>
          <w:sz w:val="22"/>
          <w:szCs w:val="22"/>
          <w:shd w:val="clear" w:color="auto" w:fill="FFFFFF"/>
          <w:lang w:val="en-PH"/>
        </w:rPr>
        <w:t>What should not be</w:t>
      </w:r>
    </w:p>
    <w:p w:rsidR="00EA1C9D" w:rsidRPr="00D123A9" w:rsidRDefault="00EA1C9D" w:rsidP="00EA1C9D">
      <w:pPr>
        <w:numPr>
          <w:ilvl w:val="0"/>
          <w:numId w:val="7"/>
        </w:numPr>
        <w:spacing w:line="360" w:lineRule="auto"/>
        <w:rPr>
          <w:rFonts w:ascii="Arial Narrow" w:hAnsi="Arial Narrow" w:cs="Bookman Old Style"/>
          <w:sz w:val="22"/>
          <w:szCs w:val="22"/>
          <w:lang w:val="en-PH"/>
        </w:rPr>
      </w:pPr>
      <w:r w:rsidRPr="00D123A9">
        <w:rPr>
          <w:rFonts w:ascii="Arial Narrow" w:eastAsia="Georgia" w:hAnsi="Arial Narrow" w:cs="Bookman Old Style"/>
          <w:sz w:val="22"/>
          <w:szCs w:val="22"/>
          <w:shd w:val="clear" w:color="auto" w:fill="FFFFFF"/>
          <w:lang w:val="en-PH"/>
        </w:rPr>
        <w:t>What the writer thinks or feels</w:t>
      </w:r>
    </w:p>
    <w:p w:rsidR="00EA1C9D" w:rsidRPr="00D123A9" w:rsidRDefault="00EA1C9D" w:rsidP="00EA1C9D">
      <w:pPr>
        <w:numPr>
          <w:ilvl w:val="0"/>
          <w:numId w:val="7"/>
        </w:numPr>
        <w:spacing w:line="360" w:lineRule="auto"/>
        <w:rPr>
          <w:rFonts w:ascii="Arial Narrow" w:hAnsi="Arial Narrow" w:cs="Bookman Old Style"/>
          <w:sz w:val="22"/>
          <w:szCs w:val="22"/>
          <w:lang w:val="en-PH"/>
        </w:rPr>
      </w:pPr>
      <w:r w:rsidRPr="00D123A9">
        <w:rPr>
          <w:rFonts w:ascii="Arial Narrow" w:eastAsia="Georgia" w:hAnsi="Arial Narrow" w:cs="Bookman Old Style"/>
          <w:sz w:val="22"/>
          <w:szCs w:val="22"/>
          <w:shd w:val="clear" w:color="auto" w:fill="FFFFFF"/>
          <w:lang w:val="en-PH"/>
        </w:rPr>
        <w:t>What happened</w:t>
      </w:r>
    </w:p>
    <w:p w:rsidR="00EA1C9D" w:rsidRPr="00D123A9" w:rsidRDefault="00EA1C9D" w:rsidP="00EA1C9D">
      <w:pPr>
        <w:spacing w:line="360" w:lineRule="auto"/>
        <w:rPr>
          <w:rFonts w:ascii="Arial Narrow" w:hAnsi="Arial Narrow" w:cs="Bookman Old Style"/>
          <w:sz w:val="22"/>
          <w:szCs w:val="22"/>
        </w:rPr>
      </w:pPr>
      <w:r w:rsidRPr="00D123A9">
        <w:rPr>
          <w:rFonts w:ascii="Arial Narrow" w:hAnsi="Arial Narrow" w:cs="Bookman Old Style"/>
          <w:sz w:val="22"/>
          <w:szCs w:val="22"/>
          <w:lang w:val="en-PH"/>
        </w:rPr>
        <w:t xml:space="preserve">______8.Which is </w:t>
      </w:r>
      <w:r w:rsidRPr="00D123A9">
        <w:rPr>
          <w:rFonts w:ascii="Arial Narrow" w:hAnsi="Arial Narrow" w:cs="Bookman Old Style"/>
          <w:b/>
          <w:bCs/>
          <w:sz w:val="22"/>
          <w:szCs w:val="22"/>
          <w:lang w:val="en-PH"/>
        </w:rPr>
        <w:t>NOT</w:t>
      </w:r>
      <w:r w:rsidRPr="00D123A9">
        <w:rPr>
          <w:rFonts w:ascii="Arial Narrow" w:hAnsi="Arial Narrow" w:cs="Bookman Old Style"/>
          <w:sz w:val="22"/>
          <w:szCs w:val="22"/>
          <w:lang w:val="en-PH"/>
        </w:rPr>
        <w:t xml:space="preserve"> a structure of an </w:t>
      </w:r>
      <w:proofErr w:type="spellStart"/>
      <w:r w:rsidRPr="00D123A9">
        <w:rPr>
          <w:rFonts w:ascii="Arial Narrow" w:hAnsi="Arial Narrow" w:cs="Bookman Old Style"/>
          <w:sz w:val="22"/>
          <w:szCs w:val="22"/>
          <w:lang w:val="en-PH"/>
        </w:rPr>
        <w:t>expositon</w:t>
      </w:r>
      <w:proofErr w:type="spellEnd"/>
      <w:r w:rsidRPr="00D123A9">
        <w:rPr>
          <w:rFonts w:ascii="Arial Narrow" w:hAnsi="Arial Narrow" w:cs="Bookman Old Style"/>
          <w:sz w:val="22"/>
          <w:szCs w:val="22"/>
          <w:lang w:val="en-PH"/>
        </w:rPr>
        <w:t>?</w:t>
      </w:r>
    </w:p>
    <w:p w:rsidR="00EA1C9D" w:rsidRPr="00D123A9" w:rsidRDefault="00EA1C9D" w:rsidP="00EA1C9D">
      <w:pPr>
        <w:numPr>
          <w:ilvl w:val="0"/>
          <w:numId w:val="8"/>
        </w:numPr>
        <w:spacing w:line="360" w:lineRule="auto"/>
        <w:rPr>
          <w:rFonts w:ascii="Arial Narrow" w:eastAsia="Georgia" w:hAnsi="Arial Narrow" w:cs="Bookman Old Style"/>
          <w:sz w:val="22"/>
          <w:szCs w:val="22"/>
          <w:shd w:val="clear" w:color="auto" w:fill="FFFFFF"/>
          <w:lang w:val="en-PH"/>
        </w:rPr>
      </w:pPr>
      <w:r w:rsidRPr="00D123A9">
        <w:rPr>
          <w:rFonts w:ascii="Arial Narrow" w:eastAsia="Georgia" w:hAnsi="Arial Narrow" w:cs="Bookman Old Style"/>
          <w:sz w:val="22"/>
          <w:szCs w:val="22"/>
          <w:shd w:val="clear" w:color="auto" w:fill="FFFFFF"/>
          <w:lang w:val="en-PH"/>
        </w:rPr>
        <w:t>Body</w:t>
      </w:r>
    </w:p>
    <w:p w:rsidR="00EA1C9D" w:rsidRPr="00D123A9" w:rsidRDefault="00EA1C9D" w:rsidP="00EA1C9D">
      <w:pPr>
        <w:numPr>
          <w:ilvl w:val="0"/>
          <w:numId w:val="8"/>
        </w:numPr>
        <w:spacing w:line="360" w:lineRule="auto"/>
        <w:rPr>
          <w:rFonts w:ascii="Arial Narrow" w:eastAsia="Georgia" w:hAnsi="Arial Narrow" w:cs="Bookman Old Style"/>
          <w:sz w:val="22"/>
          <w:szCs w:val="22"/>
          <w:shd w:val="clear" w:color="auto" w:fill="FFFFFF"/>
          <w:lang w:val="en-PH"/>
        </w:rPr>
      </w:pPr>
      <w:r w:rsidRPr="00D123A9">
        <w:rPr>
          <w:rFonts w:ascii="Arial Narrow" w:eastAsia="Georgia" w:hAnsi="Arial Narrow" w:cs="Bookman Old Style"/>
          <w:sz w:val="22"/>
          <w:szCs w:val="22"/>
          <w:shd w:val="clear" w:color="auto" w:fill="FFFFFF"/>
          <w:lang w:val="en-PH"/>
        </w:rPr>
        <w:t>Introduction</w:t>
      </w:r>
    </w:p>
    <w:p w:rsidR="00EA1C9D" w:rsidRPr="00D123A9" w:rsidRDefault="00EA1C9D" w:rsidP="00EA1C9D">
      <w:pPr>
        <w:numPr>
          <w:ilvl w:val="0"/>
          <w:numId w:val="8"/>
        </w:numPr>
        <w:spacing w:line="360" w:lineRule="auto"/>
        <w:rPr>
          <w:rFonts w:ascii="Arial Narrow" w:hAnsi="Arial Narrow" w:cs="Bookman Old Style"/>
          <w:sz w:val="22"/>
          <w:szCs w:val="22"/>
          <w:lang w:val="en-PH"/>
        </w:rPr>
      </w:pPr>
      <w:r w:rsidRPr="00D123A9">
        <w:rPr>
          <w:rFonts w:ascii="Arial Narrow" w:eastAsia="Georgia" w:hAnsi="Arial Narrow" w:cs="Bookman Old Style"/>
          <w:sz w:val="22"/>
          <w:szCs w:val="22"/>
          <w:shd w:val="clear" w:color="auto" w:fill="FFFFFF"/>
          <w:lang w:val="en-PH"/>
        </w:rPr>
        <w:t>Opinion</w:t>
      </w:r>
    </w:p>
    <w:p w:rsidR="00EA1C9D" w:rsidRPr="00D123A9" w:rsidRDefault="00EA1C9D" w:rsidP="00EA1C9D">
      <w:pPr>
        <w:numPr>
          <w:ilvl w:val="0"/>
          <w:numId w:val="8"/>
        </w:numPr>
        <w:spacing w:line="360" w:lineRule="auto"/>
        <w:rPr>
          <w:rFonts w:ascii="Arial Narrow" w:hAnsi="Arial Narrow" w:cs="Bookman Old Style"/>
          <w:sz w:val="22"/>
          <w:szCs w:val="22"/>
          <w:lang w:val="en-PH"/>
        </w:rPr>
      </w:pPr>
      <w:r w:rsidRPr="00D123A9">
        <w:rPr>
          <w:rFonts w:ascii="Arial Narrow" w:eastAsia="Georgia" w:hAnsi="Arial Narrow" w:cs="Bookman Old Style"/>
          <w:sz w:val="22"/>
          <w:szCs w:val="22"/>
          <w:shd w:val="clear" w:color="auto" w:fill="FFFFFF"/>
          <w:lang w:val="en-PH"/>
        </w:rPr>
        <w:t>Conclusion</w:t>
      </w:r>
    </w:p>
    <w:p w:rsidR="00EA1C9D" w:rsidRPr="00D123A9" w:rsidRDefault="00EA1C9D" w:rsidP="00EA1C9D">
      <w:pPr>
        <w:spacing w:line="360" w:lineRule="auto"/>
        <w:rPr>
          <w:rFonts w:ascii="Arial Narrow" w:hAnsi="Arial Narrow" w:cs="Bookman Old Style"/>
          <w:sz w:val="22"/>
          <w:szCs w:val="22"/>
          <w:lang w:val="en-PH"/>
        </w:rPr>
      </w:pPr>
      <w:proofErr w:type="gramStart"/>
      <w:r w:rsidRPr="00D123A9">
        <w:rPr>
          <w:rFonts w:ascii="Arial Narrow" w:hAnsi="Arial Narrow" w:cs="Bookman Old Style"/>
          <w:sz w:val="22"/>
          <w:szCs w:val="22"/>
          <w:lang w:val="en-PH"/>
        </w:rPr>
        <w:t>____9.</w:t>
      </w:r>
      <w:proofErr w:type="gramEnd"/>
      <w:r w:rsidRPr="00D123A9">
        <w:rPr>
          <w:rFonts w:ascii="Arial Narrow" w:hAnsi="Arial Narrow" w:cs="Bookman Old Style"/>
          <w:sz w:val="22"/>
          <w:szCs w:val="22"/>
          <w:lang w:val="en-PH"/>
        </w:rPr>
        <w:t xml:space="preserve"> </w:t>
      </w:r>
      <w:proofErr w:type="gramStart"/>
      <w:r w:rsidRPr="00D123A9">
        <w:rPr>
          <w:rFonts w:ascii="Arial Narrow" w:hAnsi="Arial Narrow" w:cs="Bookman Old Style"/>
          <w:sz w:val="22"/>
          <w:szCs w:val="22"/>
          <w:lang w:val="en-PH"/>
        </w:rPr>
        <w:t>What  part</w:t>
      </w:r>
      <w:proofErr w:type="gramEnd"/>
      <w:r w:rsidRPr="00D123A9">
        <w:rPr>
          <w:rFonts w:ascii="Arial Narrow" w:hAnsi="Arial Narrow" w:cs="Bookman Old Style"/>
          <w:sz w:val="22"/>
          <w:szCs w:val="22"/>
          <w:lang w:val="en-PH"/>
        </w:rPr>
        <w:t xml:space="preserve">  of  the structure of an exposition that gives supporting reasons in the rest of the paragraph?</w:t>
      </w:r>
    </w:p>
    <w:p w:rsidR="00EA1C9D" w:rsidRPr="00D123A9" w:rsidRDefault="00EA1C9D" w:rsidP="00EA1C9D">
      <w:pPr>
        <w:numPr>
          <w:ilvl w:val="0"/>
          <w:numId w:val="9"/>
        </w:numPr>
        <w:spacing w:line="360" w:lineRule="auto"/>
        <w:rPr>
          <w:rFonts w:ascii="Arial Narrow" w:eastAsia="Georgia" w:hAnsi="Arial Narrow" w:cs="Bookman Old Style"/>
          <w:sz w:val="22"/>
          <w:szCs w:val="22"/>
          <w:shd w:val="clear" w:color="auto" w:fill="FFFFFF"/>
          <w:lang w:val="en-PH"/>
        </w:rPr>
      </w:pPr>
      <w:r w:rsidRPr="00D123A9">
        <w:rPr>
          <w:rFonts w:ascii="Arial Narrow" w:eastAsia="Georgia" w:hAnsi="Arial Narrow" w:cs="Bookman Old Style"/>
          <w:sz w:val="22"/>
          <w:szCs w:val="22"/>
          <w:shd w:val="clear" w:color="auto" w:fill="FFFFFF"/>
          <w:lang w:val="en-PH"/>
        </w:rPr>
        <w:t>Body</w:t>
      </w:r>
    </w:p>
    <w:p w:rsidR="00EA1C9D" w:rsidRPr="00D123A9" w:rsidRDefault="00EA1C9D" w:rsidP="00EA1C9D">
      <w:pPr>
        <w:numPr>
          <w:ilvl w:val="0"/>
          <w:numId w:val="9"/>
        </w:numPr>
        <w:spacing w:line="360" w:lineRule="auto"/>
        <w:rPr>
          <w:rFonts w:ascii="Arial Narrow" w:eastAsia="Georgia" w:hAnsi="Arial Narrow" w:cs="Bookman Old Style"/>
          <w:sz w:val="22"/>
          <w:szCs w:val="22"/>
          <w:shd w:val="clear" w:color="auto" w:fill="FFFFFF"/>
          <w:lang w:val="en-PH"/>
        </w:rPr>
      </w:pPr>
      <w:r w:rsidRPr="00D123A9">
        <w:rPr>
          <w:rFonts w:ascii="Arial Narrow" w:eastAsia="Georgia" w:hAnsi="Arial Narrow" w:cs="Bookman Old Style"/>
          <w:sz w:val="22"/>
          <w:szCs w:val="22"/>
          <w:shd w:val="clear" w:color="auto" w:fill="FFFFFF"/>
          <w:lang w:val="en-PH"/>
        </w:rPr>
        <w:t>Introduction</w:t>
      </w:r>
    </w:p>
    <w:p w:rsidR="00EA1C9D" w:rsidRPr="00D123A9" w:rsidRDefault="00EA1C9D" w:rsidP="00EA1C9D">
      <w:pPr>
        <w:numPr>
          <w:ilvl w:val="0"/>
          <w:numId w:val="9"/>
        </w:numPr>
        <w:spacing w:line="360" w:lineRule="auto"/>
        <w:rPr>
          <w:rFonts w:ascii="Arial Narrow" w:hAnsi="Arial Narrow" w:cs="Bookman Old Style"/>
          <w:sz w:val="22"/>
          <w:szCs w:val="22"/>
          <w:lang w:val="en-PH"/>
        </w:rPr>
      </w:pPr>
      <w:r w:rsidRPr="00D123A9">
        <w:rPr>
          <w:rFonts w:ascii="Arial Narrow" w:eastAsia="Georgia" w:hAnsi="Arial Narrow" w:cs="Bookman Old Style"/>
          <w:sz w:val="22"/>
          <w:szCs w:val="22"/>
          <w:shd w:val="clear" w:color="auto" w:fill="FFFFFF"/>
          <w:lang w:val="en-PH"/>
        </w:rPr>
        <w:t>Opinion</w:t>
      </w:r>
    </w:p>
    <w:p w:rsidR="00EA1C9D" w:rsidRPr="00D123A9" w:rsidRDefault="00EA1C9D" w:rsidP="00EA1C9D">
      <w:pPr>
        <w:numPr>
          <w:ilvl w:val="0"/>
          <w:numId w:val="9"/>
        </w:numPr>
        <w:spacing w:line="360" w:lineRule="auto"/>
        <w:rPr>
          <w:rFonts w:ascii="Arial Narrow" w:eastAsia="Georgia" w:hAnsi="Arial Narrow" w:cs="Bookman Old Style"/>
          <w:sz w:val="22"/>
          <w:szCs w:val="22"/>
          <w:shd w:val="clear" w:color="auto" w:fill="FFFFFF"/>
          <w:lang w:val="en-PH"/>
        </w:rPr>
      </w:pPr>
      <w:r w:rsidRPr="00D123A9">
        <w:rPr>
          <w:rFonts w:ascii="Arial Narrow" w:eastAsia="Georgia" w:hAnsi="Arial Narrow" w:cs="Bookman Old Style"/>
          <w:sz w:val="22"/>
          <w:szCs w:val="22"/>
          <w:shd w:val="clear" w:color="auto" w:fill="FFFFFF"/>
          <w:lang w:val="en-PH"/>
        </w:rPr>
        <w:t>Conclusion</w:t>
      </w:r>
    </w:p>
    <w:p w:rsidR="00EA1C9D" w:rsidRPr="00D123A9" w:rsidRDefault="00EA1C9D" w:rsidP="00EA1C9D">
      <w:pPr>
        <w:spacing w:line="360" w:lineRule="auto"/>
        <w:rPr>
          <w:rFonts w:ascii="Arial Narrow" w:hAnsi="Arial Narrow" w:cs="Bookman Old Style"/>
          <w:sz w:val="22"/>
          <w:szCs w:val="22"/>
          <w:lang w:val="en-PH"/>
        </w:rPr>
      </w:pPr>
      <w:r w:rsidRPr="00D123A9">
        <w:rPr>
          <w:rFonts w:ascii="Arial Narrow" w:hAnsi="Arial Narrow" w:cs="Bookman Old Style"/>
          <w:sz w:val="22"/>
          <w:szCs w:val="22"/>
          <w:lang w:val="en-PH"/>
        </w:rPr>
        <w:t>____10.What is the primary purpose of an exposition?</w:t>
      </w:r>
    </w:p>
    <w:p w:rsidR="00EA1C9D" w:rsidRPr="00D123A9" w:rsidRDefault="00EA1C9D" w:rsidP="00EA1C9D">
      <w:pPr>
        <w:numPr>
          <w:ilvl w:val="0"/>
          <w:numId w:val="10"/>
        </w:numPr>
        <w:spacing w:line="360" w:lineRule="auto"/>
        <w:rPr>
          <w:rFonts w:ascii="Arial Narrow" w:eastAsia="Georgia" w:hAnsi="Arial Narrow" w:cs="Bookman Old Style"/>
          <w:sz w:val="22"/>
          <w:szCs w:val="22"/>
          <w:shd w:val="clear" w:color="auto" w:fill="FFFFFF"/>
          <w:lang w:val="en-PH"/>
        </w:rPr>
      </w:pPr>
      <w:r w:rsidRPr="00D123A9">
        <w:rPr>
          <w:rFonts w:ascii="Arial Narrow" w:eastAsia="Georgia" w:hAnsi="Arial Narrow" w:cs="Bookman Old Style"/>
          <w:sz w:val="22"/>
          <w:szCs w:val="22"/>
          <w:shd w:val="clear" w:color="auto" w:fill="FFFFFF"/>
          <w:lang w:val="en-PH"/>
        </w:rPr>
        <w:t>to persuade</w:t>
      </w:r>
    </w:p>
    <w:p w:rsidR="00EA1C9D" w:rsidRPr="00D123A9" w:rsidRDefault="00EA1C9D" w:rsidP="00EA1C9D">
      <w:pPr>
        <w:numPr>
          <w:ilvl w:val="0"/>
          <w:numId w:val="10"/>
        </w:numPr>
        <w:spacing w:line="360" w:lineRule="auto"/>
        <w:rPr>
          <w:rFonts w:ascii="Arial Narrow" w:hAnsi="Arial Narrow" w:cs="Bookman Old Style"/>
          <w:sz w:val="22"/>
          <w:szCs w:val="22"/>
          <w:lang w:val="en-PH"/>
        </w:rPr>
      </w:pPr>
      <w:r w:rsidRPr="00D123A9">
        <w:rPr>
          <w:rFonts w:ascii="Arial Narrow" w:eastAsia="Georgia" w:hAnsi="Arial Narrow" w:cs="Bookman Old Style"/>
          <w:sz w:val="22"/>
          <w:szCs w:val="22"/>
          <w:shd w:val="clear" w:color="auto" w:fill="FFFFFF"/>
          <w:lang w:val="en-PH"/>
        </w:rPr>
        <w:t>to entertain</w:t>
      </w:r>
      <w:r w:rsidRPr="00D123A9">
        <w:rPr>
          <w:rFonts w:ascii="Arial Narrow" w:hAnsi="Arial Narrow" w:cs="Bookman Old Style"/>
          <w:sz w:val="22"/>
          <w:szCs w:val="22"/>
          <w:lang w:val="en-PH"/>
        </w:rPr>
        <w:t xml:space="preserve"> </w:t>
      </w:r>
    </w:p>
    <w:p w:rsidR="00EA1C9D" w:rsidRPr="00D123A9" w:rsidRDefault="00EA1C9D" w:rsidP="00EA1C9D">
      <w:pPr>
        <w:numPr>
          <w:ilvl w:val="0"/>
          <w:numId w:val="10"/>
        </w:numPr>
        <w:spacing w:line="360" w:lineRule="auto"/>
        <w:rPr>
          <w:rFonts w:ascii="Arial Narrow" w:hAnsi="Arial Narrow" w:cs="Bookman Old Style"/>
          <w:sz w:val="22"/>
          <w:szCs w:val="22"/>
          <w:lang w:val="en-PH"/>
        </w:rPr>
      </w:pPr>
      <w:r w:rsidRPr="00D123A9">
        <w:rPr>
          <w:rFonts w:ascii="Arial Narrow" w:hAnsi="Arial Narrow" w:cs="Bookman Old Style"/>
          <w:sz w:val="22"/>
          <w:szCs w:val="22"/>
          <w:lang w:val="en-PH"/>
        </w:rPr>
        <w:t>to explain</w:t>
      </w:r>
    </w:p>
    <w:p w:rsidR="00EA1C9D" w:rsidRDefault="00EA1C9D" w:rsidP="00EA1C9D">
      <w:pPr>
        <w:numPr>
          <w:ilvl w:val="0"/>
          <w:numId w:val="10"/>
        </w:numPr>
        <w:spacing w:line="360" w:lineRule="auto"/>
        <w:rPr>
          <w:rFonts w:ascii="Arial Narrow" w:hAnsi="Arial Narrow" w:cs="Bookman Old Style"/>
          <w:sz w:val="22"/>
          <w:szCs w:val="22"/>
          <w:lang w:val="en-PH"/>
        </w:rPr>
      </w:pPr>
      <w:r w:rsidRPr="00D123A9">
        <w:rPr>
          <w:rFonts w:ascii="Arial Narrow" w:hAnsi="Arial Narrow" w:cs="Bookman Old Style"/>
          <w:sz w:val="22"/>
          <w:szCs w:val="22"/>
          <w:lang w:val="en-PH"/>
        </w:rPr>
        <w:t>to expound</w:t>
      </w:r>
    </w:p>
    <w:p w:rsidR="003957EF" w:rsidRPr="003957EF" w:rsidRDefault="003957EF" w:rsidP="003957EF">
      <w:pPr>
        <w:tabs>
          <w:tab w:val="left" w:pos="312"/>
        </w:tabs>
        <w:spacing w:line="360" w:lineRule="auto"/>
        <w:rPr>
          <w:rFonts w:ascii="Arial Narrow" w:hAnsi="Arial Narrow" w:cs="Bookman Old Style"/>
          <w:sz w:val="22"/>
          <w:szCs w:val="22"/>
          <w:lang w:val="en-PH"/>
        </w:rPr>
      </w:pPr>
    </w:p>
    <w:p w:rsidR="00EA1C9D" w:rsidRDefault="00EA1C9D" w:rsidP="00EA1C9D">
      <w:pPr>
        <w:rPr>
          <w:rFonts w:ascii="Arial Narrow" w:hAnsi="Arial Narrow" w:cs="Bookman Old Style"/>
          <w:b/>
          <w:bCs/>
          <w:sz w:val="22"/>
          <w:szCs w:val="22"/>
          <w:lang w:val="en-PH"/>
        </w:rPr>
      </w:pPr>
      <w:r w:rsidRPr="001C4D75">
        <w:rPr>
          <w:rFonts w:ascii="Arial Narrow" w:hAnsi="Arial Narrow" w:cs="Bookman Old Style"/>
          <w:b/>
          <w:bCs/>
          <w:sz w:val="22"/>
          <w:szCs w:val="22"/>
          <w:lang w:val="en-PH"/>
        </w:rPr>
        <w:t>Part II.PERFORMACE TASK</w:t>
      </w:r>
    </w:p>
    <w:p w:rsidR="003957EF" w:rsidRPr="001C4D75" w:rsidRDefault="003957EF" w:rsidP="00EA1C9D">
      <w:pPr>
        <w:rPr>
          <w:rFonts w:ascii="Arial Narrow" w:hAnsi="Arial Narrow" w:cs="Bookman Old Style"/>
          <w:b/>
          <w:bCs/>
          <w:sz w:val="22"/>
          <w:szCs w:val="22"/>
          <w:lang w:val="en-PH"/>
        </w:rPr>
      </w:pPr>
    </w:p>
    <w:p w:rsidR="00EA1C9D" w:rsidRPr="001C4D75" w:rsidRDefault="00EA1C9D" w:rsidP="003957EF">
      <w:pPr>
        <w:rPr>
          <w:rFonts w:ascii="Arial Narrow" w:hAnsi="Arial Narrow" w:cs="Bookman Old Style"/>
          <w:bCs/>
          <w:sz w:val="22"/>
          <w:szCs w:val="22"/>
          <w:lang w:val="en-PH"/>
        </w:rPr>
      </w:pPr>
      <w:r w:rsidRPr="003957EF">
        <w:rPr>
          <w:rFonts w:ascii="Arial Narrow" w:hAnsi="Arial Narrow" w:cs="Bookman Old Style"/>
          <w:b/>
          <w:bCs/>
          <w:sz w:val="22"/>
          <w:szCs w:val="22"/>
          <w:lang w:val="en-PH"/>
        </w:rPr>
        <w:t>Directions</w:t>
      </w:r>
      <w:r w:rsidRPr="001C4D75">
        <w:rPr>
          <w:rFonts w:ascii="Arial Narrow" w:hAnsi="Arial Narrow" w:cs="Bookman Old Style"/>
          <w:bCs/>
          <w:sz w:val="22"/>
          <w:szCs w:val="22"/>
          <w:lang w:val="en-PH"/>
        </w:rPr>
        <w:t>: Compose at least three-paragraph exposition article observing the structures and language features. Be guided by the rubric.</w:t>
      </w:r>
    </w:p>
    <w:p w:rsidR="00EA1C9D" w:rsidRPr="001C4D75" w:rsidRDefault="00EA1C9D" w:rsidP="003957EF">
      <w:pPr>
        <w:jc w:val="center"/>
        <w:rPr>
          <w:rFonts w:ascii="Arial Narrow" w:hAnsi="Arial Narrow" w:cs="Bookman Old Style"/>
          <w:bCs/>
          <w:sz w:val="22"/>
          <w:szCs w:val="22"/>
          <w:lang w:val="en-PH"/>
        </w:rPr>
      </w:pPr>
    </w:p>
    <w:tbl>
      <w:tblPr>
        <w:tblStyle w:val="TableGrid"/>
        <w:tblW w:w="0" w:type="auto"/>
        <w:tblLook w:val="04A0" w:firstRow="1" w:lastRow="0" w:firstColumn="1" w:lastColumn="0" w:noHBand="0" w:noVBand="1"/>
      </w:tblPr>
      <w:tblGrid>
        <w:gridCol w:w="2401"/>
        <w:gridCol w:w="2387"/>
        <w:gridCol w:w="2401"/>
        <w:gridCol w:w="2387"/>
      </w:tblGrid>
      <w:tr w:rsidR="00EA1C9D" w:rsidRPr="001C4D75" w:rsidTr="00900970">
        <w:tc>
          <w:tcPr>
            <w:tcW w:w="2614" w:type="dxa"/>
          </w:tcPr>
          <w:p w:rsidR="00EA1C9D" w:rsidRPr="001C4D75" w:rsidRDefault="00EA1C9D" w:rsidP="003957EF">
            <w:pPr>
              <w:jc w:val="center"/>
              <w:rPr>
                <w:rFonts w:ascii="Arial Narrow" w:hAnsi="Arial Narrow" w:cs="Bookman Old Style"/>
                <w:b/>
                <w:bCs/>
                <w:sz w:val="22"/>
                <w:szCs w:val="22"/>
                <w:lang w:val="en-PH"/>
              </w:rPr>
            </w:pPr>
            <w:r w:rsidRPr="001C4D75">
              <w:rPr>
                <w:rFonts w:ascii="Arial Narrow" w:hAnsi="Arial Narrow" w:cs="Bookman Old Style"/>
                <w:b/>
                <w:bCs/>
                <w:sz w:val="22"/>
                <w:szCs w:val="22"/>
                <w:lang w:val="en-PH"/>
              </w:rPr>
              <w:t>Category</w:t>
            </w:r>
          </w:p>
        </w:tc>
        <w:tc>
          <w:tcPr>
            <w:tcW w:w="2614" w:type="dxa"/>
          </w:tcPr>
          <w:p w:rsidR="00EA1C9D" w:rsidRPr="001C4D75" w:rsidRDefault="00EA1C9D" w:rsidP="003957EF">
            <w:pPr>
              <w:jc w:val="center"/>
              <w:rPr>
                <w:rFonts w:ascii="Arial Narrow" w:hAnsi="Arial Narrow" w:cs="Bookman Old Style"/>
                <w:b/>
                <w:bCs/>
                <w:sz w:val="22"/>
                <w:szCs w:val="22"/>
                <w:lang w:val="en-PH"/>
              </w:rPr>
            </w:pPr>
            <w:r w:rsidRPr="001C4D75">
              <w:rPr>
                <w:rFonts w:ascii="Arial Narrow" w:hAnsi="Arial Narrow" w:cs="Bookman Old Style"/>
                <w:b/>
                <w:bCs/>
                <w:sz w:val="22"/>
                <w:szCs w:val="22"/>
                <w:lang w:val="en-PH"/>
              </w:rPr>
              <w:t>3</w:t>
            </w:r>
          </w:p>
        </w:tc>
        <w:tc>
          <w:tcPr>
            <w:tcW w:w="2614" w:type="dxa"/>
          </w:tcPr>
          <w:p w:rsidR="00EA1C9D" w:rsidRPr="001C4D75" w:rsidRDefault="00EA1C9D" w:rsidP="003957EF">
            <w:pPr>
              <w:jc w:val="center"/>
              <w:rPr>
                <w:rFonts w:ascii="Arial Narrow" w:hAnsi="Arial Narrow" w:cs="Bookman Old Style"/>
                <w:b/>
                <w:bCs/>
                <w:sz w:val="22"/>
                <w:szCs w:val="22"/>
                <w:lang w:val="en-PH"/>
              </w:rPr>
            </w:pPr>
            <w:r w:rsidRPr="001C4D75">
              <w:rPr>
                <w:rFonts w:ascii="Arial Narrow" w:hAnsi="Arial Narrow" w:cs="Bookman Old Style"/>
                <w:b/>
                <w:bCs/>
                <w:sz w:val="22"/>
                <w:szCs w:val="22"/>
                <w:lang w:val="en-PH"/>
              </w:rPr>
              <w:t>2</w:t>
            </w:r>
          </w:p>
        </w:tc>
        <w:tc>
          <w:tcPr>
            <w:tcW w:w="2614" w:type="dxa"/>
          </w:tcPr>
          <w:p w:rsidR="00EA1C9D" w:rsidRPr="001C4D75" w:rsidRDefault="00EA1C9D" w:rsidP="003957EF">
            <w:pPr>
              <w:jc w:val="center"/>
              <w:rPr>
                <w:rFonts w:ascii="Arial Narrow" w:hAnsi="Arial Narrow" w:cs="Bookman Old Style"/>
                <w:b/>
                <w:bCs/>
                <w:sz w:val="22"/>
                <w:szCs w:val="22"/>
                <w:lang w:val="en-PH"/>
              </w:rPr>
            </w:pPr>
            <w:r w:rsidRPr="001C4D75">
              <w:rPr>
                <w:rFonts w:ascii="Arial Narrow" w:hAnsi="Arial Narrow" w:cs="Bookman Old Style"/>
                <w:b/>
                <w:bCs/>
                <w:sz w:val="22"/>
                <w:szCs w:val="22"/>
                <w:lang w:val="en-PH"/>
              </w:rPr>
              <w:t>1</w:t>
            </w:r>
          </w:p>
        </w:tc>
      </w:tr>
      <w:tr w:rsidR="00EA1C9D" w:rsidRPr="001C4D75" w:rsidTr="00900970">
        <w:tc>
          <w:tcPr>
            <w:tcW w:w="2614" w:type="dxa"/>
          </w:tcPr>
          <w:p w:rsidR="00EA1C9D" w:rsidRPr="001C4D75" w:rsidRDefault="00EA1C9D" w:rsidP="00900970">
            <w:pPr>
              <w:jc w:val="center"/>
              <w:rPr>
                <w:rFonts w:ascii="Arial Narrow" w:hAnsi="Arial Narrow" w:cs="Bookman Old Style"/>
                <w:bCs/>
                <w:sz w:val="22"/>
                <w:szCs w:val="22"/>
                <w:lang w:val="en-PH"/>
              </w:rPr>
            </w:pPr>
            <w:r w:rsidRPr="001C4D75">
              <w:rPr>
                <w:rFonts w:ascii="Arial Narrow" w:hAnsi="Arial Narrow" w:cs="Bookman Old Style"/>
                <w:bCs/>
                <w:sz w:val="22"/>
                <w:szCs w:val="22"/>
                <w:lang w:val="en-PH"/>
              </w:rPr>
              <w:t>Structure</w:t>
            </w:r>
          </w:p>
        </w:tc>
        <w:tc>
          <w:tcPr>
            <w:tcW w:w="2614" w:type="dxa"/>
          </w:tcPr>
          <w:p w:rsidR="00EA1C9D" w:rsidRPr="001C4D75" w:rsidRDefault="00EA1C9D" w:rsidP="00900970">
            <w:pPr>
              <w:jc w:val="center"/>
              <w:rPr>
                <w:rFonts w:ascii="Arial Narrow" w:hAnsi="Arial Narrow" w:cs="Bookman Old Style"/>
                <w:bCs/>
                <w:sz w:val="22"/>
                <w:szCs w:val="22"/>
                <w:lang w:val="en-PH"/>
              </w:rPr>
            </w:pPr>
            <w:r w:rsidRPr="001C4D75">
              <w:rPr>
                <w:rFonts w:ascii="Arial Narrow" w:hAnsi="Arial Narrow" w:cs="Bookman Old Style"/>
                <w:bCs/>
                <w:sz w:val="22"/>
                <w:szCs w:val="22"/>
                <w:lang w:val="en-PH"/>
              </w:rPr>
              <w:t>Structures are complete</w:t>
            </w:r>
          </w:p>
        </w:tc>
        <w:tc>
          <w:tcPr>
            <w:tcW w:w="2614" w:type="dxa"/>
          </w:tcPr>
          <w:p w:rsidR="00EA1C9D" w:rsidRPr="001C4D75" w:rsidRDefault="00EA1C9D" w:rsidP="00900970">
            <w:pPr>
              <w:jc w:val="center"/>
              <w:rPr>
                <w:rFonts w:ascii="Arial Narrow" w:hAnsi="Arial Narrow" w:cs="Bookman Old Style"/>
                <w:bCs/>
                <w:sz w:val="22"/>
                <w:szCs w:val="22"/>
                <w:lang w:val="en-PH"/>
              </w:rPr>
            </w:pPr>
            <w:r w:rsidRPr="001C4D75">
              <w:rPr>
                <w:rFonts w:ascii="Arial Narrow" w:hAnsi="Arial Narrow" w:cs="Bookman Old Style"/>
                <w:bCs/>
                <w:sz w:val="22"/>
                <w:szCs w:val="22"/>
                <w:lang w:val="en-PH"/>
              </w:rPr>
              <w:t>One structure is missing</w:t>
            </w:r>
          </w:p>
        </w:tc>
        <w:tc>
          <w:tcPr>
            <w:tcW w:w="2614" w:type="dxa"/>
          </w:tcPr>
          <w:p w:rsidR="00EA1C9D" w:rsidRPr="001C4D75" w:rsidRDefault="00EA1C9D" w:rsidP="00900970">
            <w:pPr>
              <w:jc w:val="center"/>
              <w:rPr>
                <w:rFonts w:ascii="Arial Narrow" w:hAnsi="Arial Narrow" w:cs="Bookman Old Style"/>
                <w:bCs/>
                <w:sz w:val="22"/>
                <w:szCs w:val="22"/>
                <w:lang w:val="en-PH"/>
              </w:rPr>
            </w:pPr>
            <w:r w:rsidRPr="001C4D75">
              <w:rPr>
                <w:rFonts w:ascii="Arial Narrow" w:hAnsi="Arial Narrow" w:cs="Bookman Old Style"/>
                <w:bCs/>
                <w:sz w:val="22"/>
                <w:szCs w:val="22"/>
                <w:lang w:val="en-PH"/>
              </w:rPr>
              <w:t>2 or more structures are missing</w:t>
            </w:r>
          </w:p>
        </w:tc>
      </w:tr>
      <w:tr w:rsidR="00EA1C9D" w:rsidRPr="001C4D75" w:rsidTr="00900970">
        <w:tc>
          <w:tcPr>
            <w:tcW w:w="2614" w:type="dxa"/>
          </w:tcPr>
          <w:p w:rsidR="00EA1C9D" w:rsidRPr="001C4D75" w:rsidRDefault="00EA1C9D" w:rsidP="00900970">
            <w:pPr>
              <w:jc w:val="center"/>
              <w:rPr>
                <w:rFonts w:ascii="Arial Narrow" w:hAnsi="Arial Narrow" w:cs="Bookman Old Style"/>
                <w:bCs/>
                <w:sz w:val="22"/>
                <w:szCs w:val="22"/>
                <w:lang w:val="en-PH"/>
              </w:rPr>
            </w:pPr>
            <w:r w:rsidRPr="001C4D75">
              <w:rPr>
                <w:rFonts w:ascii="Arial Narrow" w:hAnsi="Arial Narrow" w:cs="Bookman Old Style"/>
                <w:bCs/>
                <w:sz w:val="22"/>
                <w:szCs w:val="22"/>
                <w:lang w:val="en-PH"/>
              </w:rPr>
              <w:t>Language Features</w:t>
            </w:r>
          </w:p>
        </w:tc>
        <w:tc>
          <w:tcPr>
            <w:tcW w:w="2614" w:type="dxa"/>
          </w:tcPr>
          <w:p w:rsidR="00EA1C9D" w:rsidRPr="001C4D75" w:rsidRDefault="00EA1C9D" w:rsidP="00900970">
            <w:pPr>
              <w:jc w:val="center"/>
              <w:rPr>
                <w:rFonts w:ascii="Arial Narrow" w:hAnsi="Arial Narrow" w:cs="Bookman Old Style"/>
                <w:bCs/>
                <w:sz w:val="22"/>
                <w:szCs w:val="22"/>
                <w:lang w:val="en-PH"/>
              </w:rPr>
            </w:pPr>
            <w:r w:rsidRPr="001C4D75">
              <w:rPr>
                <w:rFonts w:ascii="Arial Narrow" w:hAnsi="Arial Narrow" w:cs="Bookman Old Style"/>
                <w:bCs/>
                <w:sz w:val="22"/>
                <w:szCs w:val="22"/>
                <w:lang w:val="en-PH"/>
              </w:rPr>
              <w:t>All language features are used.</w:t>
            </w:r>
          </w:p>
        </w:tc>
        <w:tc>
          <w:tcPr>
            <w:tcW w:w="2614" w:type="dxa"/>
          </w:tcPr>
          <w:p w:rsidR="00EA1C9D" w:rsidRPr="001C4D75" w:rsidRDefault="00EA1C9D" w:rsidP="00900970">
            <w:pPr>
              <w:jc w:val="center"/>
              <w:rPr>
                <w:rFonts w:ascii="Arial Narrow" w:hAnsi="Arial Narrow" w:cs="Bookman Old Style"/>
                <w:bCs/>
                <w:sz w:val="22"/>
                <w:szCs w:val="22"/>
                <w:lang w:val="en-PH"/>
              </w:rPr>
            </w:pPr>
            <w:r w:rsidRPr="001C4D75">
              <w:rPr>
                <w:rFonts w:ascii="Arial Narrow" w:hAnsi="Arial Narrow" w:cs="Bookman Old Style"/>
                <w:bCs/>
                <w:sz w:val="22"/>
                <w:szCs w:val="22"/>
                <w:lang w:val="en-PH"/>
              </w:rPr>
              <w:t>1 to 2 language features are unused.</w:t>
            </w:r>
          </w:p>
        </w:tc>
        <w:tc>
          <w:tcPr>
            <w:tcW w:w="2614" w:type="dxa"/>
          </w:tcPr>
          <w:p w:rsidR="00EA1C9D" w:rsidRPr="001C4D75" w:rsidRDefault="00EA1C9D" w:rsidP="00900970">
            <w:pPr>
              <w:jc w:val="center"/>
              <w:rPr>
                <w:rFonts w:ascii="Arial Narrow" w:hAnsi="Arial Narrow" w:cs="Bookman Old Style"/>
                <w:bCs/>
                <w:sz w:val="22"/>
                <w:szCs w:val="22"/>
                <w:lang w:val="en-PH"/>
              </w:rPr>
            </w:pPr>
            <w:r w:rsidRPr="001C4D75">
              <w:rPr>
                <w:rFonts w:ascii="Arial Narrow" w:hAnsi="Arial Narrow" w:cs="Bookman Old Style"/>
                <w:bCs/>
                <w:sz w:val="22"/>
                <w:szCs w:val="22"/>
                <w:lang w:val="en-PH"/>
              </w:rPr>
              <w:t>3 or more language features are unused.</w:t>
            </w:r>
          </w:p>
        </w:tc>
      </w:tr>
      <w:tr w:rsidR="00EA1C9D" w:rsidRPr="001C4D75" w:rsidTr="00900970">
        <w:tc>
          <w:tcPr>
            <w:tcW w:w="2614" w:type="dxa"/>
          </w:tcPr>
          <w:p w:rsidR="00EA1C9D" w:rsidRPr="001C4D75" w:rsidRDefault="00EA1C9D" w:rsidP="00900970">
            <w:pPr>
              <w:jc w:val="center"/>
              <w:rPr>
                <w:rFonts w:ascii="Arial Narrow" w:hAnsi="Arial Narrow" w:cs="Bookman Old Style"/>
                <w:bCs/>
                <w:sz w:val="22"/>
                <w:szCs w:val="22"/>
                <w:lang w:val="en-PH"/>
              </w:rPr>
            </w:pPr>
            <w:r w:rsidRPr="001C4D75">
              <w:rPr>
                <w:rFonts w:ascii="Arial Narrow" w:hAnsi="Arial Narrow" w:cs="Bookman Old Style"/>
                <w:bCs/>
                <w:sz w:val="22"/>
                <w:szCs w:val="22"/>
                <w:lang w:val="en-PH"/>
              </w:rPr>
              <w:t>Content</w:t>
            </w:r>
          </w:p>
        </w:tc>
        <w:tc>
          <w:tcPr>
            <w:tcW w:w="2614" w:type="dxa"/>
          </w:tcPr>
          <w:p w:rsidR="00EA1C9D" w:rsidRPr="001C4D75" w:rsidRDefault="00EA1C9D" w:rsidP="00900970">
            <w:pPr>
              <w:jc w:val="center"/>
              <w:rPr>
                <w:rFonts w:ascii="Arial Narrow" w:hAnsi="Arial Narrow" w:cs="Bookman Old Style"/>
                <w:bCs/>
                <w:sz w:val="22"/>
                <w:szCs w:val="22"/>
                <w:lang w:val="en-PH"/>
              </w:rPr>
            </w:pPr>
            <w:r w:rsidRPr="001C4D75">
              <w:rPr>
                <w:rFonts w:ascii="Arial Narrow" w:hAnsi="Arial Narrow" w:cs="Bookman Old Style"/>
                <w:bCs/>
                <w:sz w:val="22"/>
                <w:szCs w:val="22"/>
                <w:lang w:val="en-PH"/>
              </w:rPr>
              <w:t>Information clearly relates to the main idea but only has one supporting details.</w:t>
            </w:r>
          </w:p>
        </w:tc>
        <w:tc>
          <w:tcPr>
            <w:tcW w:w="2614" w:type="dxa"/>
          </w:tcPr>
          <w:p w:rsidR="00EA1C9D" w:rsidRPr="001C4D75" w:rsidRDefault="00EA1C9D" w:rsidP="00900970">
            <w:pPr>
              <w:jc w:val="center"/>
              <w:rPr>
                <w:rFonts w:ascii="Arial Narrow" w:hAnsi="Arial Narrow" w:cs="Bookman Old Style"/>
                <w:bCs/>
                <w:sz w:val="22"/>
                <w:szCs w:val="22"/>
                <w:lang w:val="en-PH"/>
              </w:rPr>
            </w:pPr>
            <w:r w:rsidRPr="001C4D75">
              <w:rPr>
                <w:rFonts w:ascii="Arial Narrow" w:hAnsi="Arial Narrow" w:cs="Bookman Old Style"/>
                <w:bCs/>
                <w:sz w:val="22"/>
                <w:szCs w:val="22"/>
                <w:lang w:val="en-PH"/>
              </w:rPr>
              <w:t>Information is somewhat related and has two unorganized details.</w:t>
            </w:r>
          </w:p>
        </w:tc>
        <w:tc>
          <w:tcPr>
            <w:tcW w:w="2614" w:type="dxa"/>
          </w:tcPr>
          <w:p w:rsidR="00EA1C9D" w:rsidRPr="001C4D75" w:rsidRDefault="00EA1C9D" w:rsidP="00900970">
            <w:pPr>
              <w:jc w:val="center"/>
              <w:rPr>
                <w:rFonts w:ascii="Arial Narrow" w:hAnsi="Arial Narrow" w:cs="Bookman Old Style"/>
                <w:bCs/>
                <w:sz w:val="22"/>
                <w:szCs w:val="22"/>
                <w:lang w:val="en-PH"/>
              </w:rPr>
            </w:pPr>
            <w:r w:rsidRPr="001C4D75">
              <w:rPr>
                <w:rFonts w:ascii="Arial Narrow" w:hAnsi="Arial Narrow" w:cs="Bookman Old Style"/>
                <w:bCs/>
                <w:sz w:val="22"/>
                <w:szCs w:val="22"/>
                <w:lang w:val="en-PH"/>
              </w:rPr>
              <w:t>Information is not related to the main details and provides no supporting details.</w:t>
            </w:r>
          </w:p>
        </w:tc>
      </w:tr>
      <w:tr w:rsidR="00EA1C9D" w:rsidRPr="001C4D75" w:rsidTr="00900970">
        <w:tc>
          <w:tcPr>
            <w:tcW w:w="2614" w:type="dxa"/>
          </w:tcPr>
          <w:p w:rsidR="00EA1C9D" w:rsidRPr="001C4D75" w:rsidRDefault="00EA1C9D" w:rsidP="00900970">
            <w:pPr>
              <w:jc w:val="center"/>
              <w:rPr>
                <w:rFonts w:ascii="Arial Narrow" w:hAnsi="Arial Narrow" w:cs="Bookman Old Style"/>
                <w:bCs/>
                <w:sz w:val="22"/>
                <w:szCs w:val="22"/>
                <w:lang w:val="en-PH"/>
              </w:rPr>
            </w:pPr>
            <w:r w:rsidRPr="001C4D75">
              <w:rPr>
                <w:rFonts w:ascii="Arial Narrow" w:hAnsi="Arial Narrow" w:cs="Bookman Old Style"/>
                <w:bCs/>
                <w:sz w:val="22"/>
                <w:szCs w:val="22"/>
                <w:lang w:val="en-PH"/>
              </w:rPr>
              <w:t>Grammar, Punctuation, Spelling and Conventions</w:t>
            </w:r>
          </w:p>
        </w:tc>
        <w:tc>
          <w:tcPr>
            <w:tcW w:w="2614" w:type="dxa"/>
          </w:tcPr>
          <w:p w:rsidR="00EA1C9D" w:rsidRPr="001C4D75" w:rsidRDefault="00EA1C9D" w:rsidP="00900970">
            <w:pPr>
              <w:jc w:val="center"/>
              <w:rPr>
                <w:rFonts w:ascii="Arial Narrow" w:hAnsi="Arial Narrow" w:cs="Bookman Old Style"/>
                <w:b/>
                <w:bCs/>
                <w:sz w:val="22"/>
                <w:szCs w:val="22"/>
                <w:lang w:val="en-PH"/>
              </w:rPr>
            </w:pPr>
          </w:p>
          <w:p w:rsidR="00EA1C9D" w:rsidRPr="001C4D75" w:rsidRDefault="00EA1C9D" w:rsidP="00900970">
            <w:pPr>
              <w:ind w:firstLine="420"/>
              <w:jc w:val="center"/>
              <w:rPr>
                <w:rFonts w:ascii="Arial Narrow" w:hAnsi="Arial Narrow" w:cs="Bookman Old Style"/>
                <w:sz w:val="22"/>
                <w:szCs w:val="22"/>
                <w:lang w:val="en-PH"/>
              </w:rPr>
            </w:pPr>
            <w:r w:rsidRPr="001C4D75">
              <w:rPr>
                <w:rFonts w:ascii="Arial Narrow" w:hAnsi="Arial Narrow" w:cs="Bookman Old Style"/>
                <w:sz w:val="22"/>
                <w:szCs w:val="22"/>
                <w:lang w:val="en-PH"/>
              </w:rPr>
              <w:t>Very few notable errors</w:t>
            </w:r>
          </w:p>
        </w:tc>
        <w:tc>
          <w:tcPr>
            <w:tcW w:w="2614" w:type="dxa"/>
          </w:tcPr>
          <w:p w:rsidR="00EA1C9D" w:rsidRPr="001C4D75" w:rsidRDefault="00EA1C9D" w:rsidP="00900970">
            <w:pPr>
              <w:jc w:val="center"/>
              <w:rPr>
                <w:rFonts w:ascii="Arial Narrow" w:hAnsi="Arial Narrow" w:cs="Bookman Old Style"/>
                <w:bCs/>
                <w:sz w:val="22"/>
                <w:szCs w:val="22"/>
                <w:lang w:val="en-PH"/>
              </w:rPr>
            </w:pPr>
          </w:p>
          <w:p w:rsidR="00EA1C9D" w:rsidRPr="001C4D75" w:rsidRDefault="00EA1C9D" w:rsidP="00900970">
            <w:pPr>
              <w:jc w:val="center"/>
              <w:rPr>
                <w:rFonts w:ascii="Arial Narrow" w:hAnsi="Arial Narrow" w:cs="Bookman Old Style"/>
                <w:bCs/>
                <w:sz w:val="22"/>
                <w:szCs w:val="22"/>
                <w:lang w:val="en-PH"/>
              </w:rPr>
            </w:pPr>
            <w:r w:rsidRPr="001C4D75">
              <w:rPr>
                <w:rFonts w:ascii="Arial Narrow" w:hAnsi="Arial Narrow" w:cs="Bookman Old Style"/>
                <w:bCs/>
                <w:sz w:val="22"/>
                <w:szCs w:val="22"/>
                <w:lang w:val="en-PH"/>
              </w:rPr>
              <w:t>10 to 15 errors</w:t>
            </w:r>
          </w:p>
        </w:tc>
        <w:tc>
          <w:tcPr>
            <w:tcW w:w="2614" w:type="dxa"/>
          </w:tcPr>
          <w:p w:rsidR="00EA1C9D" w:rsidRPr="001C4D75" w:rsidRDefault="00EA1C9D" w:rsidP="00900970">
            <w:pPr>
              <w:jc w:val="center"/>
              <w:rPr>
                <w:rFonts w:ascii="Arial Narrow" w:hAnsi="Arial Narrow" w:cs="Bookman Old Style"/>
                <w:b/>
                <w:bCs/>
                <w:sz w:val="22"/>
                <w:szCs w:val="22"/>
                <w:lang w:val="en-PH"/>
              </w:rPr>
            </w:pPr>
          </w:p>
          <w:p w:rsidR="00EA1C9D" w:rsidRPr="001C4D75" w:rsidRDefault="00EA1C9D" w:rsidP="00900970">
            <w:pPr>
              <w:jc w:val="center"/>
              <w:rPr>
                <w:rFonts w:ascii="Arial Narrow" w:hAnsi="Arial Narrow" w:cs="Bookman Old Style"/>
                <w:bCs/>
                <w:sz w:val="22"/>
                <w:szCs w:val="22"/>
                <w:lang w:val="en-PH"/>
              </w:rPr>
            </w:pPr>
            <w:r w:rsidRPr="001C4D75">
              <w:rPr>
                <w:rFonts w:ascii="Arial Narrow" w:hAnsi="Arial Narrow" w:cs="Bookman Old Style"/>
                <w:bCs/>
                <w:sz w:val="22"/>
                <w:szCs w:val="22"/>
                <w:lang w:val="en-PH"/>
              </w:rPr>
              <w:t>More than 16 errors</w:t>
            </w:r>
          </w:p>
        </w:tc>
      </w:tr>
    </w:tbl>
    <w:p w:rsidR="00EA1C9D" w:rsidRPr="001C4D75" w:rsidRDefault="00EA1C9D" w:rsidP="00EA1C9D">
      <w:pPr>
        <w:tabs>
          <w:tab w:val="left" w:pos="2415"/>
        </w:tabs>
        <w:rPr>
          <w:rFonts w:ascii="Arial Narrow" w:hAnsi="Arial Narrow" w:cs="Bookman Old Style"/>
          <w:bCs/>
          <w:sz w:val="22"/>
          <w:szCs w:val="22"/>
          <w:lang w:val="en-PH"/>
        </w:rPr>
      </w:pPr>
    </w:p>
    <w:p w:rsidR="00EA1C9D" w:rsidRPr="001C4D75" w:rsidRDefault="00EA1C9D" w:rsidP="00EA1C9D">
      <w:pPr>
        <w:tabs>
          <w:tab w:val="left" w:pos="2415"/>
        </w:tabs>
        <w:rPr>
          <w:rFonts w:ascii="Arial Narrow" w:hAnsi="Arial Narrow" w:cs="Bookman Old Style"/>
          <w:bCs/>
          <w:sz w:val="22"/>
          <w:szCs w:val="22"/>
          <w:lang w:val="en-PH"/>
        </w:rPr>
      </w:pPr>
    </w:p>
    <w:p w:rsidR="00EA1C9D" w:rsidRDefault="00EA1C9D" w:rsidP="00EA1C9D">
      <w:pPr>
        <w:tabs>
          <w:tab w:val="left" w:pos="2415"/>
        </w:tabs>
        <w:rPr>
          <w:rFonts w:ascii="Arial Narrow" w:hAnsi="Arial Narrow" w:cs="Bookman Old Style"/>
          <w:bCs/>
          <w:sz w:val="22"/>
          <w:szCs w:val="22"/>
          <w:lang w:val="en-PH"/>
        </w:rPr>
      </w:pPr>
    </w:p>
    <w:p w:rsidR="00D123A9" w:rsidRDefault="00D123A9" w:rsidP="00EA1C9D">
      <w:pPr>
        <w:tabs>
          <w:tab w:val="left" w:pos="2415"/>
        </w:tabs>
        <w:rPr>
          <w:rFonts w:ascii="Arial Narrow" w:hAnsi="Arial Narrow" w:cs="Bookman Old Style"/>
          <w:bCs/>
          <w:sz w:val="22"/>
          <w:szCs w:val="22"/>
          <w:lang w:val="en-PH"/>
        </w:rPr>
      </w:pPr>
    </w:p>
    <w:p w:rsidR="00EA1C9D" w:rsidRPr="001C4D75" w:rsidRDefault="00EA1C9D" w:rsidP="00EA1C9D">
      <w:pPr>
        <w:tabs>
          <w:tab w:val="left" w:pos="2415"/>
        </w:tabs>
        <w:rPr>
          <w:rFonts w:ascii="Arial Narrow" w:hAnsi="Arial Narrow" w:cs="Bookman Old Style"/>
          <w:bCs/>
          <w:sz w:val="22"/>
          <w:szCs w:val="22"/>
          <w:lang w:val="en-PH"/>
        </w:rPr>
      </w:pPr>
      <w:proofErr w:type="gramStart"/>
      <w:r>
        <w:rPr>
          <w:rFonts w:ascii="Arial Narrow" w:hAnsi="Arial Narrow" w:cs="Bookman Old Style"/>
          <w:bCs/>
          <w:sz w:val="22"/>
          <w:szCs w:val="22"/>
          <w:lang w:val="en-PH"/>
        </w:rPr>
        <w:t xml:space="preserve">Prepared </w:t>
      </w:r>
      <w:r w:rsidRPr="001C4D75">
        <w:rPr>
          <w:rFonts w:ascii="Arial Narrow" w:hAnsi="Arial Narrow" w:cs="Bookman Old Style"/>
          <w:bCs/>
          <w:sz w:val="22"/>
          <w:szCs w:val="22"/>
          <w:lang w:val="en-PH"/>
        </w:rPr>
        <w:t xml:space="preserve"> by</w:t>
      </w:r>
      <w:proofErr w:type="gramEnd"/>
      <w:r w:rsidRPr="001C4D75">
        <w:rPr>
          <w:rFonts w:ascii="Arial Narrow" w:hAnsi="Arial Narrow" w:cs="Bookman Old Style"/>
          <w:bCs/>
          <w:sz w:val="22"/>
          <w:szCs w:val="22"/>
          <w:lang w:val="en-PH"/>
        </w:rPr>
        <w:t>:</w:t>
      </w:r>
    </w:p>
    <w:p w:rsidR="00EA1C9D" w:rsidRDefault="00EA1C9D" w:rsidP="00EA1C9D">
      <w:pPr>
        <w:rPr>
          <w:rFonts w:ascii="Arial" w:eastAsia="Calibri" w:hAnsi="Arial" w:cs="Arial"/>
        </w:rPr>
      </w:pPr>
      <w:r w:rsidRPr="00336F02">
        <w:rPr>
          <w:rFonts w:ascii="Arial" w:eastAsia="Calibri" w:hAnsi="Arial" w:cs="Arial"/>
        </w:rPr>
        <w:t xml:space="preserve">  </w:t>
      </w:r>
    </w:p>
    <w:p w:rsidR="00EA1C9D" w:rsidRDefault="00EA1C9D" w:rsidP="00EA1C9D">
      <w:pPr>
        <w:rPr>
          <w:rFonts w:ascii="Arial" w:eastAsia="Calibri" w:hAnsi="Arial" w:cs="Arial"/>
        </w:rPr>
      </w:pPr>
    </w:p>
    <w:p w:rsidR="00EA1C9D" w:rsidRPr="00336F02" w:rsidRDefault="00EA1C9D" w:rsidP="00EA1C9D">
      <w:pPr>
        <w:rPr>
          <w:rFonts w:ascii="Arial" w:eastAsia="Calibri" w:hAnsi="Arial" w:cs="Arial"/>
        </w:rPr>
      </w:pPr>
    </w:p>
    <w:p w:rsidR="00EA1C9D" w:rsidRPr="00336F02" w:rsidRDefault="00EA1C9D" w:rsidP="00EA1C9D">
      <w:pPr>
        <w:rPr>
          <w:rFonts w:ascii="Arial" w:eastAsia="Calibri" w:hAnsi="Arial" w:cs="Arial"/>
        </w:rPr>
      </w:pPr>
    </w:p>
    <w:p w:rsidR="00EA1C9D" w:rsidRPr="00336F02" w:rsidRDefault="00EA1C9D" w:rsidP="00EA1C9D">
      <w:pPr>
        <w:rPr>
          <w:rFonts w:ascii="Arial" w:eastAsia="Calibri" w:hAnsi="Arial" w:cs="Arial"/>
        </w:rPr>
      </w:pPr>
      <w:r w:rsidRPr="00336F02">
        <w:rPr>
          <w:rFonts w:ascii="Arial" w:eastAsia="Calibri" w:hAnsi="Arial" w:cs="Arial"/>
        </w:rPr>
        <w:t xml:space="preserve">   </w:t>
      </w:r>
    </w:p>
    <w:p w:rsidR="00EA1C9D" w:rsidRPr="00336F02" w:rsidRDefault="00EA1C9D" w:rsidP="00EA1C9D">
      <w:pPr>
        <w:rPr>
          <w:rFonts w:ascii="Arial" w:eastAsia="Calibri" w:hAnsi="Arial" w:cs="Arial"/>
        </w:rPr>
      </w:pPr>
      <w:r w:rsidRPr="00336F02">
        <w:rPr>
          <w:rFonts w:ascii="Arial" w:eastAsia="Calibri" w:hAnsi="Arial" w:cs="Arial"/>
        </w:rPr>
        <w:t xml:space="preserve">FE B.ALBERCA   </w:t>
      </w:r>
    </w:p>
    <w:p w:rsidR="00EA1C9D" w:rsidRPr="00336F02" w:rsidRDefault="00EA1C9D" w:rsidP="00EA1C9D">
      <w:pPr>
        <w:rPr>
          <w:rFonts w:ascii="Arial" w:eastAsia="Calibri" w:hAnsi="Arial" w:cs="Arial"/>
        </w:rPr>
      </w:pPr>
      <w:r w:rsidRPr="00336F02">
        <w:rPr>
          <w:rFonts w:ascii="Arial" w:eastAsia="Calibri" w:hAnsi="Arial" w:cs="Arial"/>
        </w:rPr>
        <w:t>SST-I</w:t>
      </w:r>
      <w:proofErr w:type="gramStart"/>
      <w:r w:rsidRPr="00336F02">
        <w:rPr>
          <w:rFonts w:ascii="Arial" w:eastAsia="Calibri" w:hAnsi="Arial" w:cs="Arial"/>
        </w:rPr>
        <w:t>,ZNNHS</w:t>
      </w:r>
      <w:proofErr w:type="gramEnd"/>
      <w:r w:rsidRPr="00336F02">
        <w:rPr>
          <w:rFonts w:ascii="Arial" w:eastAsia="Calibri" w:hAnsi="Arial" w:cs="Arial"/>
        </w:rPr>
        <w:t xml:space="preserve">     </w:t>
      </w:r>
    </w:p>
    <w:p w:rsidR="00EA1C9D" w:rsidRPr="0001699D" w:rsidRDefault="00EA1C9D" w:rsidP="00EA1C9D">
      <w:pPr>
        <w:rPr>
          <w:rFonts w:ascii="Arial" w:eastAsia="Calibri" w:hAnsi="Arial" w:cs="Arial"/>
        </w:rPr>
      </w:pPr>
    </w:p>
    <w:p w:rsidR="00EA1C9D" w:rsidRDefault="00EA1C9D" w:rsidP="00EA1C9D">
      <w:pPr>
        <w:rPr>
          <w:rFonts w:ascii="Arial" w:eastAsia="Calibri" w:hAnsi="Arial" w:cs="Arial"/>
        </w:rPr>
      </w:pPr>
    </w:p>
    <w:p w:rsidR="00EA1C9D" w:rsidRDefault="00EA1C9D" w:rsidP="00EA1C9D">
      <w:pPr>
        <w:rPr>
          <w:rFonts w:ascii="Arial" w:eastAsia="Calibri" w:hAnsi="Arial" w:cs="Arial"/>
        </w:rPr>
      </w:pPr>
    </w:p>
    <w:p w:rsidR="00EA1C9D" w:rsidRDefault="00EA1C9D" w:rsidP="00EA1C9D">
      <w:pPr>
        <w:rPr>
          <w:rFonts w:ascii="Arial" w:eastAsia="Calibri" w:hAnsi="Arial" w:cs="Arial"/>
        </w:rPr>
      </w:pPr>
    </w:p>
    <w:p w:rsidR="00EA1C9D" w:rsidRPr="00336F02" w:rsidRDefault="00EA1C9D" w:rsidP="00EA1C9D">
      <w:pPr>
        <w:rPr>
          <w:rFonts w:ascii="Arial" w:eastAsia="Calibri" w:hAnsi="Arial" w:cs="Arial"/>
        </w:rPr>
      </w:pPr>
    </w:p>
    <w:p w:rsidR="00EA1C9D" w:rsidRDefault="00EA1C9D" w:rsidP="00EA1C9D">
      <w:pPr>
        <w:rPr>
          <w:rFonts w:ascii="Arial" w:eastAsia="Calibri" w:hAnsi="Arial" w:cs="Arial"/>
        </w:rPr>
      </w:pPr>
      <w:r w:rsidRPr="00336F02">
        <w:rPr>
          <w:rFonts w:ascii="Arial" w:eastAsia="Calibri" w:hAnsi="Arial" w:cs="Arial"/>
        </w:rPr>
        <w:t>Checked/Reviewed by:</w:t>
      </w:r>
    </w:p>
    <w:p w:rsidR="00D123A9" w:rsidRDefault="00D123A9" w:rsidP="00EA1C9D">
      <w:pPr>
        <w:rPr>
          <w:rFonts w:ascii="Arial" w:eastAsia="Calibri" w:hAnsi="Arial" w:cs="Arial"/>
        </w:rPr>
      </w:pPr>
    </w:p>
    <w:p w:rsidR="00D123A9" w:rsidRPr="00336F02" w:rsidRDefault="00D123A9" w:rsidP="00EA1C9D">
      <w:pPr>
        <w:rPr>
          <w:rFonts w:ascii="Arial" w:eastAsia="Calibri" w:hAnsi="Arial" w:cs="Arial"/>
        </w:rPr>
      </w:pPr>
    </w:p>
    <w:p w:rsidR="00EA1C9D" w:rsidRPr="00336F02" w:rsidRDefault="00EA1C9D" w:rsidP="00EA1C9D">
      <w:pPr>
        <w:rPr>
          <w:rFonts w:ascii="Arial" w:eastAsia="Calibri" w:hAnsi="Arial" w:cs="Arial"/>
        </w:rPr>
      </w:pPr>
    </w:p>
    <w:p w:rsidR="00EA1C9D" w:rsidRPr="004C5DC1" w:rsidRDefault="00EA1C9D" w:rsidP="00EA1C9D">
      <w:pPr>
        <w:rPr>
          <w:rFonts w:ascii="Arial" w:eastAsia="Calibri" w:hAnsi="Arial" w:cs="Arial"/>
          <w:b/>
        </w:rPr>
      </w:pPr>
    </w:p>
    <w:p w:rsidR="00EA1C9D" w:rsidRPr="004C5DC1" w:rsidRDefault="00653854" w:rsidP="00EA1C9D">
      <w:pPr>
        <w:rPr>
          <w:rFonts w:ascii="Arial" w:eastAsia="Calibri" w:hAnsi="Arial" w:cs="Arial"/>
          <w:b/>
        </w:rPr>
      </w:pPr>
      <w:r>
        <w:rPr>
          <w:rFonts w:ascii="Arial" w:eastAsia="Calibri" w:hAnsi="Arial" w:cs="Arial"/>
          <w:b/>
        </w:rPr>
        <w:t>PRISCILLA T. ANOTADO</w:t>
      </w:r>
    </w:p>
    <w:p w:rsidR="00EA1C9D" w:rsidRPr="00336F02" w:rsidRDefault="00EA1C9D" w:rsidP="00EA1C9D">
      <w:pPr>
        <w:rPr>
          <w:rFonts w:ascii="Arial" w:eastAsia="Calibri" w:hAnsi="Arial" w:cs="Arial"/>
        </w:rPr>
      </w:pPr>
      <w:r w:rsidRPr="00336F02">
        <w:rPr>
          <w:rFonts w:ascii="Arial" w:eastAsia="Calibri" w:hAnsi="Arial" w:cs="Arial"/>
        </w:rPr>
        <w:t xml:space="preserve">Master Teacher 1  </w:t>
      </w:r>
    </w:p>
    <w:p w:rsidR="00EA1C9D" w:rsidRPr="00336F02" w:rsidRDefault="00EA1C9D" w:rsidP="00EA1C9D">
      <w:pPr>
        <w:rPr>
          <w:rFonts w:ascii="Arial" w:eastAsia="Calibri" w:hAnsi="Arial" w:cs="Arial"/>
        </w:rPr>
      </w:pPr>
    </w:p>
    <w:p w:rsidR="00EA1C9D" w:rsidRPr="0001699D" w:rsidRDefault="00EA1C9D" w:rsidP="00EA1C9D">
      <w:pPr>
        <w:rPr>
          <w:rFonts w:ascii="Arial" w:eastAsia="Calibri" w:hAnsi="Arial" w:cs="Arial"/>
        </w:rPr>
      </w:pPr>
    </w:p>
    <w:p w:rsidR="00EA1C9D" w:rsidRPr="00336F02" w:rsidRDefault="00EA1C9D" w:rsidP="00EA1C9D">
      <w:pPr>
        <w:rPr>
          <w:rFonts w:ascii="Arial" w:eastAsia="Calibri" w:hAnsi="Arial" w:cs="Arial"/>
        </w:rPr>
      </w:pPr>
    </w:p>
    <w:p w:rsidR="00EA1C9D" w:rsidRPr="00336F02" w:rsidRDefault="00EA1C9D" w:rsidP="00EA1C9D">
      <w:pPr>
        <w:rPr>
          <w:rFonts w:ascii="Arial" w:eastAsia="Calibri" w:hAnsi="Arial" w:cs="Arial"/>
        </w:rPr>
      </w:pPr>
      <w:r w:rsidRPr="00336F02">
        <w:rPr>
          <w:rFonts w:ascii="Arial" w:eastAsia="Calibri" w:hAnsi="Arial" w:cs="Arial"/>
        </w:rPr>
        <w:t>Noted by:</w:t>
      </w:r>
    </w:p>
    <w:p w:rsidR="00EA1C9D" w:rsidRPr="00336F02" w:rsidRDefault="00EA1C9D" w:rsidP="00EA1C9D">
      <w:pPr>
        <w:rPr>
          <w:rFonts w:ascii="Arial" w:eastAsia="Calibri" w:hAnsi="Arial" w:cs="Arial"/>
        </w:rPr>
      </w:pPr>
    </w:p>
    <w:p w:rsidR="00EA1C9D" w:rsidRPr="0001699D" w:rsidRDefault="00EA1C9D" w:rsidP="00EA1C9D">
      <w:pPr>
        <w:rPr>
          <w:rFonts w:ascii="Arial" w:eastAsia="Calibri" w:hAnsi="Arial" w:cs="Arial"/>
        </w:rPr>
      </w:pPr>
    </w:p>
    <w:p w:rsidR="00EA1C9D" w:rsidRPr="00336F02" w:rsidRDefault="00EA1C9D" w:rsidP="00EA1C9D">
      <w:pPr>
        <w:rPr>
          <w:rFonts w:ascii="Arial" w:eastAsia="Calibri" w:hAnsi="Arial" w:cs="Arial"/>
        </w:rPr>
      </w:pPr>
    </w:p>
    <w:p w:rsidR="00EA1C9D" w:rsidRPr="004C5DC1" w:rsidRDefault="00EA1C9D" w:rsidP="00EA1C9D">
      <w:pPr>
        <w:rPr>
          <w:rFonts w:ascii="Arial" w:eastAsia="Calibri" w:hAnsi="Arial" w:cs="Arial"/>
          <w:b/>
        </w:rPr>
      </w:pPr>
      <w:r w:rsidRPr="004C5DC1">
        <w:rPr>
          <w:rFonts w:ascii="Arial" w:eastAsia="Calibri" w:hAnsi="Arial" w:cs="Arial"/>
          <w:b/>
        </w:rPr>
        <w:t xml:space="preserve">LUZ D.CORTEZ        </w:t>
      </w:r>
    </w:p>
    <w:p w:rsidR="00EA1C9D" w:rsidRPr="00336F02" w:rsidRDefault="00EA1C9D" w:rsidP="00EA1C9D">
      <w:pPr>
        <w:rPr>
          <w:rFonts w:ascii="Arial" w:eastAsia="Calibri" w:hAnsi="Arial" w:cs="Arial"/>
        </w:rPr>
      </w:pPr>
      <w:r w:rsidRPr="00336F02">
        <w:rPr>
          <w:rFonts w:ascii="Arial" w:eastAsia="Calibri" w:hAnsi="Arial" w:cs="Arial"/>
        </w:rPr>
        <w:t xml:space="preserve">Head Teacher III </w:t>
      </w:r>
    </w:p>
    <w:p w:rsidR="00EA1C9D" w:rsidRPr="00336F02" w:rsidRDefault="00EA1C9D" w:rsidP="00EA1C9D">
      <w:pPr>
        <w:rPr>
          <w:rFonts w:ascii="Arial" w:eastAsia="Calibri" w:hAnsi="Arial" w:cs="Arial"/>
        </w:rPr>
      </w:pPr>
    </w:p>
    <w:p w:rsidR="00EA1C9D" w:rsidRPr="0001699D" w:rsidRDefault="00EA1C9D" w:rsidP="00EA1C9D">
      <w:pPr>
        <w:rPr>
          <w:rFonts w:ascii="Arial" w:eastAsia="Calibri" w:hAnsi="Arial" w:cs="Arial"/>
        </w:rPr>
      </w:pPr>
    </w:p>
    <w:p w:rsidR="00EA1C9D" w:rsidRPr="0001699D" w:rsidRDefault="00EA1C9D" w:rsidP="00EA1C9D">
      <w:pPr>
        <w:rPr>
          <w:rFonts w:ascii="Arial" w:eastAsia="Calibri" w:hAnsi="Arial" w:cs="Arial"/>
        </w:rPr>
      </w:pPr>
    </w:p>
    <w:p w:rsidR="00EA1C9D" w:rsidRPr="0001699D" w:rsidRDefault="00EA1C9D" w:rsidP="00EA1C9D">
      <w:pPr>
        <w:rPr>
          <w:rFonts w:ascii="Arial" w:eastAsia="Calibri" w:hAnsi="Arial" w:cs="Arial"/>
        </w:rPr>
      </w:pPr>
      <w:r w:rsidRPr="00336F02">
        <w:rPr>
          <w:rFonts w:ascii="Arial" w:eastAsia="Calibri" w:hAnsi="Arial" w:cs="Arial"/>
        </w:rPr>
        <w:t>Recommending Approval by:</w:t>
      </w:r>
    </w:p>
    <w:p w:rsidR="00EA1C9D" w:rsidRPr="00336F02" w:rsidRDefault="00EE6DFA" w:rsidP="00EE6DFA">
      <w:pPr>
        <w:tabs>
          <w:tab w:val="left" w:pos="2070"/>
        </w:tabs>
        <w:rPr>
          <w:rFonts w:ascii="Arial" w:eastAsia="Calibri" w:hAnsi="Arial" w:cs="Arial"/>
        </w:rPr>
      </w:pPr>
      <w:r>
        <w:rPr>
          <w:rFonts w:ascii="Arial" w:eastAsia="Calibri" w:hAnsi="Arial" w:cs="Arial"/>
        </w:rPr>
        <w:tab/>
      </w:r>
      <w:bookmarkStart w:id="0" w:name="_GoBack"/>
      <w:bookmarkEnd w:id="0"/>
    </w:p>
    <w:p w:rsidR="00EA1C9D" w:rsidRPr="00336F02" w:rsidRDefault="00EA1C9D" w:rsidP="00EA1C9D">
      <w:pPr>
        <w:rPr>
          <w:rFonts w:ascii="Arial" w:eastAsia="Calibri" w:hAnsi="Arial" w:cs="Arial"/>
        </w:rPr>
      </w:pPr>
    </w:p>
    <w:p w:rsidR="00EA1C9D" w:rsidRPr="00336F02" w:rsidRDefault="00EA1C9D" w:rsidP="00EA1C9D">
      <w:pPr>
        <w:rPr>
          <w:rFonts w:ascii="Arial" w:eastAsia="Calibri" w:hAnsi="Arial" w:cs="Arial"/>
        </w:rPr>
      </w:pPr>
    </w:p>
    <w:p w:rsidR="00EA1C9D" w:rsidRPr="004C5DC1" w:rsidRDefault="00EA1C9D" w:rsidP="00EA1C9D">
      <w:pPr>
        <w:rPr>
          <w:rFonts w:ascii="Arial" w:eastAsia="Calibri" w:hAnsi="Arial" w:cs="Arial"/>
          <w:b/>
        </w:rPr>
      </w:pPr>
      <w:r w:rsidRPr="004C5DC1">
        <w:rPr>
          <w:rFonts w:ascii="Arial" w:eastAsia="Calibri" w:hAnsi="Arial" w:cs="Arial"/>
          <w:b/>
        </w:rPr>
        <w:t>VIRGI</w:t>
      </w:r>
      <w:r w:rsidRPr="004C5DC1">
        <w:rPr>
          <w:rFonts w:ascii="Arial" w:eastAsia="Calibri" w:hAnsi="Arial" w:cs="Arial"/>
          <w:b/>
          <w:shd w:val="clear" w:color="auto" w:fill="FFFFFF"/>
        </w:rPr>
        <w:t>Ñ</w:t>
      </w:r>
      <w:r w:rsidRPr="004C5DC1">
        <w:rPr>
          <w:rFonts w:ascii="Arial" w:eastAsia="Calibri" w:hAnsi="Arial" w:cs="Arial"/>
          <w:b/>
        </w:rPr>
        <w:t xml:space="preserve">A E. TAGAB    </w:t>
      </w:r>
    </w:p>
    <w:p w:rsidR="00EA1C9D" w:rsidRPr="00336F02" w:rsidRDefault="00EA1C9D" w:rsidP="00EA1C9D">
      <w:pPr>
        <w:rPr>
          <w:rFonts w:ascii="Arial" w:eastAsia="Calibri" w:hAnsi="Arial" w:cs="Arial"/>
        </w:rPr>
      </w:pPr>
      <w:r w:rsidRPr="00336F02">
        <w:rPr>
          <w:rFonts w:ascii="Arial" w:eastAsia="Calibri" w:hAnsi="Arial" w:cs="Arial"/>
        </w:rPr>
        <w:t>Assistant School Principal</w:t>
      </w:r>
      <w:r w:rsidRPr="0001699D">
        <w:rPr>
          <w:rFonts w:ascii="Arial" w:eastAsia="Calibri" w:hAnsi="Arial" w:cs="Arial"/>
        </w:rPr>
        <w:t xml:space="preserve"> II</w:t>
      </w:r>
    </w:p>
    <w:p w:rsidR="00EA1C9D" w:rsidRPr="00336F02" w:rsidRDefault="00EA1C9D" w:rsidP="00EA1C9D">
      <w:pPr>
        <w:rPr>
          <w:rFonts w:ascii="Arial" w:eastAsia="Calibri" w:hAnsi="Arial" w:cs="Arial"/>
        </w:rPr>
      </w:pPr>
    </w:p>
    <w:p w:rsidR="00EA1C9D" w:rsidRPr="0001699D" w:rsidRDefault="00EA1C9D" w:rsidP="00EA1C9D">
      <w:pPr>
        <w:jc w:val="center"/>
        <w:rPr>
          <w:rFonts w:ascii="Arial" w:eastAsia="Calibri" w:hAnsi="Arial" w:cs="Arial"/>
        </w:rPr>
      </w:pPr>
    </w:p>
    <w:p w:rsidR="00EA1C9D" w:rsidRPr="0001699D" w:rsidRDefault="00EA1C9D" w:rsidP="00EA1C9D">
      <w:pPr>
        <w:rPr>
          <w:rFonts w:ascii="Arial" w:eastAsia="Calibri" w:hAnsi="Arial" w:cs="Arial"/>
        </w:rPr>
      </w:pPr>
    </w:p>
    <w:p w:rsidR="00EA1C9D" w:rsidRPr="00336F02" w:rsidRDefault="00EA1C9D" w:rsidP="00EA1C9D">
      <w:pPr>
        <w:jc w:val="center"/>
        <w:rPr>
          <w:rFonts w:ascii="Arial" w:eastAsia="Calibri" w:hAnsi="Arial" w:cs="Arial"/>
        </w:rPr>
      </w:pPr>
    </w:p>
    <w:p w:rsidR="00EA1C9D" w:rsidRPr="00336F02" w:rsidRDefault="00EA1C9D" w:rsidP="00EA1C9D">
      <w:pPr>
        <w:rPr>
          <w:rFonts w:ascii="Arial" w:eastAsia="Calibri" w:hAnsi="Arial" w:cs="Arial"/>
        </w:rPr>
      </w:pPr>
      <w:r w:rsidRPr="00336F02">
        <w:rPr>
          <w:rFonts w:ascii="Arial" w:eastAsia="Calibri" w:hAnsi="Arial" w:cs="Arial"/>
        </w:rPr>
        <w:t>Approved by:</w:t>
      </w:r>
    </w:p>
    <w:p w:rsidR="00EA1C9D" w:rsidRPr="0001699D" w:rsidRDefault="00EA1C9D" w:rsidP="00EA1C9D">
      <w:pPr>
        <w:rPr>
          <w:rFonts w:ascii="Arial" w:eastAsia="Calibri" w:hAnsi="Arial" w:cs="Arial"/>
        </w:rPr>
      </w:pPr>
    </w:p>
    <w:p w:rsidR="00EA1C9D" w:rsidRPr="0001699D" w:rsidRDefault="00EA1C9D" w:rsidP="00EA1C9D">
      <w:pPr>
        <w:rPr>
          <w:rFonts w:ascii="Arial" w:eastAsia="Calibri" w:hAnsi="Arial" w:cs="Arial"/>
        </w:rPr>
      </w:pPr>
    </w:p>
    <w:p w:rsidR="00EA1C9D" w:rsidRPr="0001699D" w:rsidRDefault="00EA1C9D" w:rsidP="00EA1C9D">
      <w:pPr>
        <w:rPr>
          <w:rFonts w:ascii="Arial" w:eastAsia="Calibri" w:hAnsi="Arial" w:cs="Arial"/>
        </w:rPr>
      </w:pPr>
    </w:p>
    <w:p w:rsidR="00EA1C9D" w:rsidRPr="00336F02" w:rsidRDefault="00EA1C9D" w:rsidP="00EA1C9D">
      <w:pPr>
        <w:rPr>
          <w:rFonts w:ascii="Arial" w:eastAsia="Calibri" w:hAnsi="Arial" w:cs="Arial"/>
        </w:rPr>
      </w:pPr>
    </w:p>
    <w:p w:rsidR="00EA1C9D" w:rsidRPr="00336F02" w:rsidRDefault="00EA1C9D" w:rsidP="00EA1C9D">
      <w:pPr>
        <w:rPr>
          <w:rFonts w:ascii="Arial" w:eastAsia="Calibri" w:hAnsi="Arial" w:cs="Arial"/>
        </w:rPr>
      </w:pPr>
    </w:p>
    <w:p w:rsidR="00EA1C9D" w:rsidRPr="004C5DC1" w:rsidRDefault="00EA1C9D" w:rsidP="00EA1C9D">
      <w:pPr>
        <w:rPr>
          <w:rFonts w:ascii="Arial" w:eastAsia="Calibri" w:hAnsi="Arial" w:cs="Arial"/>
          <w:b/>
        </w:rPr>
      </w:pPr>
      <w:r w:rsidRPr="004C5DC1">
        <w:rPr>
          <w:rFonts w:ascii="Arial" w:eastAsia="Calibri" w:hAnsi="Arial" w:cs="Arial"/>
          <w:b/>
        </w:rPr>
        <w:t>JOSELITO S. TIZON</w:t>
      </w:r>
      <w:proofErr w:type="gramStart"/>
      <w:r>
        <w:rPr>
          <w:rFonts w:ascii="Arial" w:eastAsia="Calibri" w:hAnsi="Arial" w:cs="Arial"/>
          <w:b/>
        </w:rPr>
        <w:t>,EMD</w:t>
      </w:r>
      <w:proofErr w:type="gramEnd"/>
    </w:p>
    <w:p w:rsidR="00EA1C9D" w:rsidRPr="00336F02" w:rsidRDefault="00EA1C9D" w:rsidP="00EA1C9D">
      <w:pPr>
        <w:rPr>
          <w:rFonts w:ascii="Arial" w:eastAsia="Calibri" w:hAnsi="Arial" w:cs="Arial"/>
        </w:rPr>
      </w:pPr>
      <w:r w:rsidRPr="00336F02">
        <w:rPr>
          <w:rFonts w:ascii="Arial" w:eastAsia="Calibri" w:hAnsi="Arial" w:cs="Arial"/>
        </w:rPr>
        <w:t>Secondary School Principal IV</w:t>
      </w:r>
    </w:p>
    <w:p w:rsidR="00EA1C9D" w:rsidRPr="00336F02" w:rsidRDefault="00EA1C9D" w:rsidP="00EA1C9D">
      <w:pPr>
        <w:rPr>
          <w:rFonts w:ascii="Arial" w:eastAsia="Calibri" w:hAnsi="Arial" w:cs="Arial"/>
        </w:rPr>
      </w:pPr>
    </w:p>
    <w:p w:rsidR="00EA1C9D" w:rsidRPr="0001699D" w:rsidRDefault="00EA1C9D" w:rsidP="00EA1C9D">
      <w:pPr>
        <w:rPr>
          <w:rFonts w:ascii="Arial" w:hAnsi="Arial" w:cs="Arial"/>
        </w:rPr>
      </w:pPr>
    </w:p>
    <w:p w:rsidR="00F35667" w:rsidRDefault="00EE6DFA"/>
    <w:sectPr w:rsidR="00F356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ajan Pro">
    <w:altName w:val="Times New Roman"/>
    <w:charset w:val="00"/>
    <w:family w:val="roman"/>
    <w:pitch w:val="default"/>
    <w:sig w:usb0="00000000"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ans-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6AAFB"/>
    <w:multiLevelType w:val="singleLevel"/>
    <w:tmpl w:val="9416AAFB"/>
    <w:lvl w:ilvl="0">
      <w:start w:val="1"/>
      <w:numFmt w:val="lowerLetter"/>
      <w:lvlText w:val="%1."/>
      <w:lvlJc w:val="left"/>
      <w:pPr>
        <w:tabs>
          <w:tab w:val="left" w:pos="312"/>
        </w:tabs>
      </w:pPr>
    </w:lvl>
  </w:abstractNum>
  <w:abstractNum w:abstractNumId="1">
    <w:nsid w:val="9990AAD9"/>
    <w:multiLevelType w:val="singleLevel"/>
    <w:tmpl w:val="9990AAD9"/>
    <w:lvl w:ilvl="0">
      <w:start w:val="1"/>
      <w:numFmt w:val="lowerLetter"/>
      <w:lvlText w:val="%1."/>
      <w:lvlJc w:val="left"/>
      <w:pPr>
        <w:tabs>
          <w:tab w:val="left" w:pos="312"/>
        </w:tabs>
      </w:pPr>
    </w:lvl>
  </w:abstractNum>
  <w:abstractNum w:abstractNumId="2">
    <w:nsid w:val="9EDE33E3"/>
    <w:multiLevelType w:val="singleLevel"/>
    <w:tmpl w:val="9EDE33E3"/>
    <w:lvl w:ilvl="0">
      <w:start w:val="1"/>
      <w:numFmt w:val="lowerLetter"/>
      <w:lvlText w:val="%1."/>
      <w:lvlJc w:val="left"/>
      <w:pPr>
        <w:tabs>
          <w:tab w:val="left" w:pos="312"/>
        </w:tabs>
      </w:pPr>
    </w:lvl>
  </w:abstractNum>
  <w:abstractNum w:abstractNumId="3">
    <w:nsid w:val="B3652FB4"/>
    <w:multiLevelType w:val="singleLevel"/>
    <w:tmpl w:val="B3652FB4"/>
    <w:lvl w:ilvl="0">
      <w:start w:val="1"/>
      <w:numFmt w:val="lowerLetter"/>
      <w:lvlText w:val="%1."/>
      <w:lvlJc w:val="left"/>
      <w:pPr>
        <w:tabs>
          <w:tab w:val="left" w:pos="312"/>
        </w:tabs>
      </w:pPr>
    </w:lvl>
  </w:abstractNum>
  <w:abstractNum w:abstractNumId="4">
    <w:nsid w:val="1421848F"/>
    <w:multiLevelType w:val="singleLevel"/>
    <w:tmpl w:val="1421848F"/>
    <w:lvl w:ilvl="0">
      <w:start w:val="1"/>
      <w:numFmt w:val="lowerLetter"/>
      <w:lvlText w:val="%1."/>
      <w:lvlJc w:val="left"/>
      <w:pPr>
        <w:tabs>
          <w:tab w:val="left" w:pos="312"/>
        </w:tabs>
      </w:pPr>
    </w:lvl>
  </w:abstractNum>
  <w:abstractNum w:abstractNumId="5">
    <w:nsid w:val="235C1577"/>
    <w:multiLevelType w:val="singleLevel"/>
    <w:tmpl w:val="235C1577"/>
    <w:lvl w:ilvl="0">
      <w:start w:val="1"/>
      <w:numFmt w:val="lowerLetter"/>
      <w:lvlText w:val="%1."/>
      <w:lvlJc w:val="left"/>
      <w:pPr>
        <w:tabs>
          <w:tab w:val="left" w:pos="312"/>
        </w:tabs>
      </w:pPr>
    </w:lvl>
  </w:abstractNum>
  <w:abstractNum w:abstractNumId="6">
    <w:nsid w:val="384AC1F3"/>
    <w:multiLevelType w:val="singleLevel"/>
    <w:tmpl w:val="384AC1F3"/>
    <w:lvl w:ilvl="0">
      <w:start w:val="1"/>
      <w:numFmt w:val="lowerLetter"/>
      <w:lvlText w:val="%1."/>
      <w:lvlJc w:val="left"/>
      <w:pPr>
        <w:tabs>
          <w:tab w:val="left" w:pos="312"/>
        </w:tabs>
      </w:pPr>
    </w:lvl>
  </w:abstractNum>
  <w:abstractNum w:abstractNumId="7">
    <w:nsid w:val="3D3D2381"/>
    <w:multiLevelType w:val="singleLevel"/>
    <w:tmpl w:val="3D3D2381"/>
    <w:lvl w:ilvl="0">
      <w:start w:val="1"/>
      <w:numFmt w:val="lowerLetter"/>
      <w:lvlText w:val="%1."/>
      <w:lvlJc w:val="left"/>
      <w:pPr>
        <w:tabs>
          <w:tab w:val="left" w:pos="312"/>
        </w:tabs>
      </w:pPr>
    </w:lvl>
  </w:abstractNum>
  <w:abstractNum w:abstractNumId="8">
    <w:nsid w:val="439B4A80"/>
    <w:multiLevelType w:val="singleLevel"/>
    <w:tmpl w:val="439B4A80"/>
    <w:lvl w:ilvl="0">
      <w:start w:val="1"/>
      <w:numFmt w:val="lowerLetter"/>
      <w:lvlText w:val="%1."/>
      <w:lvlJc w:val="left"/>
      <w:pPr>
        <w:tabs>
          <w:tab w:val="left" w:pos="312"/>
        </w:tabs>
      </w:pPr>
    </w:lvl>
  </w:abstractNum>
  <w:abstractNum w:abstractNumId="9">
    <w:nsid w:val="4D2B84C3"/>
    <w:multiLevelType w:val="singleLevel"/>
    <w:tmpl w:val="4D2B84C3"/>
    <w:lvl w:ilvl="0">
      <w:start w:val="1"/>
      <w:numFmt w:val="lowerLetter"/>
      <w:lvlText w:val="%1."/>
      <w:lvlJc w:val="left"/>
      <w:pPr>
        <w:tabs>
          <w:tab w:val="left" w:pos="312"/>
        </w:tabs>
      </w:pPr>
    </w:lvl>
  </w:abstractNum>
  <w:num w:numId="1">
    <w:abstractNumId w:val="7"/>
  </w:num>
  <w:num w:numId="2">
    <w:abstractNumId w:val="6"/>
  </w:num>
  <w:num w:numId="3">
    <w:abstractNumId w:val="5"/>
  </w:num>
  <w:num w:numId="4">
    <w:abstractNumId w:val="9"/>
  </w:num>
  <w:num w:numId="5">
    <w:abstractNumId w:val="1"/>
  </w:num>
  <w:num w:numId="6">
    <w:abstractNumId w:val="3"/>
  </w:num>
  <w:num w:numId="7">
    <w:abstractNumId w:val="2"/>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9D"/>
    <w:rsid w:val="000A45A0"/>
    <w:rsid w:val="003957EF"/>
    <w:rsid w:val="00653854"/>
    <w:rsid w:val="00993436"/>
    <w:rsid w:val="00AD3ACB"/>
    <w:rsid w:val="00D123A9"/>
    <w:rsid w:val="00EA1C9D"/>
    <w:rsid w:val="00EE6D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9D"/>
    <w:pPr>
      <w:spacing w:after="0" w:line="240" w:lineRule="auto"/>
    </w:pPr>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A1C9D"/>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EA1C9D"/>
    <w:rPr>
      <w:lang w:val="en-US" w:eastAsia="zh-CN"/>
    </w:rPr>
  </w:style>
  <w:style w:type="character" w:styleId="Hyperlink">
    <w:name w:val="Hyperlink"/>
    <w:basedOn w:val="DefaultParagraphFont"/>
    <w:qFormat/>
    <w:rsid w:val="00EA1C9D"/>
    <w:rPr>
      <w:color w:val="0000FF"/>
      <w:u w:val="single"/>
    </w:rPr>
  </w:style>
  <w:style w:type="paragraph" w:styleId="NormalWeb">
    <w:name w:val="Normal (Web)"/>
    <w:qFormat/>
    <w:rsid w:val="00EA1C9D"/>
    <w:pPr>
      <w:spacing w:beforeAutospacing="1" w:after="0" w:afterAutospacing="1" w:line="240" w:lineRule="auto"/>
    </w:pPr>
    <w:rPr>
      <w:rFonts w:ascii="Times New Roman" w:eastAsia="SimSun" w:hAnsi="Times New Roman" w:cs="Times New Roman"/>
      <w:sz w:val="24"/>
      <w:szCs w:val="24"/>
      <w:lang w:val="en-US" w:eastAsia="zh-CN"/>
    </w:rPr>
  </w:style>
  <w:style w:type="table" w:styleId="TableGrid">
    <w:name w:val="Table Grid"/>
    <w:basedOn w:val="TableNormal"/>
    <w:qFormat/>
    <w:rsid w:val="00EA1C9D"/>
    <w:pPr>
      <w:widowControl w:val="0"/>
      <w:spacing w:after="0" w:line="240" w:lineRule="auto"/>
      <w:jc w:val="both"/>
    </w:pPr>
    <w:rPr>
      <w:rFonts w:eastAsiaTheme="minorEastAsia"/>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1C9D"/>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9D"/>
    <w:pPr>
      <w:spacing w:after="0" w:line="240" w:lineRule="auto"/>
    </w:pPr>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A1C9D"/>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EA1C9D"/>
    <w:rPr>
      <w:lang w:val="en-US" w:eastAsia="zh-CN"/>
    </w:rPr>
  </w:style>
  <w:style w:type="character" w:styleId="Hyperlink">
    <w:name w:val="Hyperlink"/>
    <w:basedOn w:val="DefaultParagraphFont"/>
    <w:qFormat/>
    <w:rsid w:val="00EA1C9D"/>
    <w:rPr>
      <w:color w:val="0000FF"/>
      <w:u w:val="single"/>
    </w:rPr>
  </w:style>
  <w:style w:type="paragraph" w:styleId="NormalWeb">
    <w:name w:val="Normal (Web)"/>
    <w:qFormat/>
    <w:rsid w:val="00EA1C9D"/>
    <w:pPr>
      <w:spacing w:beforeAutospacing="1" w:after="0" w:afterAutospacing="1" w:line="240" w:lineRule="auto"/>
    </w:pPr>
    <w:rPr>
      <w:rFonts w:ascii="Times New Roman" w:eastAsia="SimSun" w:hAnsi="Times New Roman" w:cs="Times New Roman"/>
      <w:sz w:val="24"/>
      <w:szCs w:val="24"/>
      <w:lang w:val="en-US" w:eastAsia="zh-CN"/>
    </w:rPr>
  </w:style>
  <w:style w:type="table" w:styleId="TableGrid">
    <w:name w:val="Table Grid"/>
    <w:basedOn w:val="TableNormal"/>
    <w:qFormat/>
    <w:rsid w:val="00EA1C9D"/>
    <w:pPr>
      <w:widowControl w:val="0"/>
      <w:spacing w:after="0" w:line="240" w:lineRule="auto"/>
      <w:jc w:val="both"/>
    </w:pPr>
    <w:rPr>
      <w:rFonts w:eastAsiaTheme="minorEastAsia"/>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1C9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4631498/" TargetMode="External"/><Relationship Id="rId3" Type="http://schemas.microsoft.com/office/2007/relationships/stylesWithEffects" Target="stylesWithEffects.xml"/><Relationship Id="rId7" Type="http://schemas.openxmlformats.org/officeDocument/2006/relationships/hyperlink" Target="https://pubmed.ncbi.nlm.nih.gov/270544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2021-11-08T00:12:00Z</cp:lastPrinted>
  <dcterms:created xsi:type="dcterms:W3CDTF">2021-11-08T00:14:00Z</dcterms:created>
  <dcterms:modified xsi:type="dcterms:W3CDTF">2021-11-08T00:14:00Z</dcterms:modified>
</cp:coreProperties>
</file>